
<file path=[Content_Types].xml><?xml version="1.0" encoding="utf-8"?>
<Types xmlns="http://schemas.openxmlformats.org/package/2006/content-types">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A5893" w:rsidRDefault="002A5893" w:rsidP="002A5893">
      <w:pPr>
        <w:rPr>
          <w:rFonts w:ascii="Open Sans Light" w:hAnsi="Open Sans Light" w:cs="Open Sans Light"/>
          <w:color w:val="262626" w:themeColor="text1" w:themeTint="D9"/>
        </w:rPr>
      </w:pPr>
    </w:p>
    <w:p w:rsidR="002A5893" w:rsidRDefault="002A5893" w:rsidP="002A5893">
      <w:pPr>
        <w:rPr>
          <w:rFonts w:ascii="Open Sans Light" w:hAnsi="Open Sans Light" w:cs="Open Sans Light"/>
          <w:color w:val="262626" w:themeColor="text1" w:themeTint="D9"/>
        </w:rPr>
      </w:pPr>
    </w:p>
    <w:p w:rsidR="002A5893" w:rsidRPr="001B1BB0" w:rsidRDefault="002A5893" w:rsidP="002A5893">
      <w:pPr>
        <w:rPr>
          <w:rFonts w:ascii="Open Sans Light" w:hAnsi="Open Sans Light" w:cs="Open Sans Light"/>
          <w:color w:val="262626" w:themeColor="text1" w:themeTint="D9"/>
        </w:rPr>
      </w:pPr>
    </w:p>
    <w:p w:rsidR="002A5893" w:rsidRPr="001B1BB0" w:rsidRDefault="002A5893" w:rsidP="002A5893">
      <w:pPr>
        <w:pStyle w:val="tdwh3"/>
      </w:pPr>
      <w:r w:rsidRPr="001B1BB0">
        <w:t>Travis Moore</w:t>
      </w:r>
    </w:p>
    <w:p w:rsidR="002A5893" w:rsidRPr="001B1BB0" w:rsidRDefault="002A5893" w:rsidP="002A5893">
      <w:pPr>
        <w:pStyle w:val="tdwh3"/>
      </w:pPr>
      <w:r w:rsidRPr="001B1BB0">
        <w:t>GAM450—Spring 2017</w:t>
      </w:r>
    </w:p>
    <w:p w:rsidR="002A5893" w:rsidRPr="001B1BB0" w:rsidRDefault="002A5893" w:rsidP="002A5893">
      <w:pPr>
        <w:pStyle w:val="tdwh3"/>
      </w:pPr>
      <w:r w:rsidRPr="001B1BB0">
        <w:t>Professor: Jen Sward</w:t>
      </w:r>
    </w:p>
    <w:p w:rsidR="002A5893" w:rsidRPr="001B1BB0" w:rsidRDefault="002A5893" w:rsidP="002A5893">
      <w:pPr>
        <w:spacing w:after="0"/>
        <w:rPr>
          <w:rFonts w:ascii="Open Sans Light" w:hAnsi="Open Sans Light" w:cs="Open Sans Light"/>
          <w:b/>
          <w:color w:val="262626" w:themeColor="text1" w:themeTint="D9"/>
          <w:sz w:val="28"/>
          <w:szCs w:val="28"/>
        </w:rPr>
      </w:pPr>
    </w:p>
    <w:p w:rsidR="002A5893" w:rsidRPr="001B1BB0" w:rsidRDefault="002A5893" w:rsidP="002A5893">
      <w:pPr>
        <w:rPr>
          <w:rFonts w:ascii="Open Sans Light" w:hAnsi="Open Sans Light" w:cs="Open Sans Light"/>
          <w:b/>
          <w:color w:val="262626" w:themeColor="text1" w:themeTint="D9"/>
          <w:sz w:val="28"/>
          <w:szCs w:val="28"/>
        </w:rPr>
      </w:pPr>
    </w:p>
    <w:p w:rsidR="002A5893" w:rsidRPr="001B1BB0" w:rsidRDefault="002A5893" w:rsidP="002A5893">
      <w:pPr>
        <w:rPr>
          <w:rFonts w:ascii="Open Sans Light" w:hAnsi="Open Sans Light" w:cs="Open Sans Light"/>
          <w:b/>
          <w:color w:val="262626" w:themeColor="text1" w:themeTint="D9"/>
          <w:sz w:val="28"/>
          <w:szCs w:val="28"/>
        </w:rPr>
      </w:pPr>
      <w:r w:rsidRPr="001B1BB0">
        <w:rPr>
          <w:rFonts w:ascii="Open Sans Light" w:hAnsi="Open Sans Light" w:cs="Open Sans Light"/>
          <w:b/>
          <w:color w:val="262626" w:themeColor="text1" w:themeTint="D9"/>
          <w:sz w:val="28"/>
          <w:szCs w:val="28"/>
        </w:rPr>
        <w:softHyphen/>
      </w:r>
    </w:p>
    <w:p w:rsidR="002A5893" w:rsidRPr="001B1BB0" w:rsidRDefault="002A5893" w:rsidP="002A5893">
      <w:pPr>
        <w:rPr>
          <w:rFonts w:ascii="Open Sans Light" w:hAnsi="Open Sans Light" w:cs="Open Sans Light"/>
          <w:b/>
          <w:color w:val="262626" w:themeColor="text1" w:themeTint="D9"/>
          <w:sz w:val="28"/>
          <w:szCs w:val="28"/>
        </w:rPr>
      </w:pPr>
    </w:p>
    <w:p w:rsidR="002A5893" w:rsidRPr="001B1BB0" w:rsidRDefault="002A5893" w:rsidP="002A5893">
      <w:pPr>
        <w:rPr>
          <w:rFonts w:ascii="Open Sans Light" w:hAnsi="Open Sans Light" w:cs="Open Sans Light"/>
          <w:b/>
          <w:color w:val="262626" w:themeColor="text1" w:themeTint="D9"/>
          <w:sz w:val="28"/>
          <w:szCs w:val="28"/>
        </w:rPr>
      </w:pPr>
    </w:p>
    <w:p w:rsidR="002A5893" w:rsidRPr="001B1BB0" w:rsidRDefault="0050386E" w:rsidP="002A5893">
      <w:pPr>
        <w:pStyle w:val="tdwh1"/>
      </w:pPr>
      <w:r>
        <w:t>GDC Summary &amp; Questions</w:t>
      </w:r>
    </w:p>
    <w:p w:rsidR="002A5893" w:rsidRPr="001B1BB0" w:rsidRDefault="002A5893" w:rsidP="002A5893">
      <w:pPr>
        <w:outlineLvl w:val="0"/>
        <w:rPr>
          <w:rFonts w:ascii="Open Sans Light" w:hAnsi="Open Sans Light" w:cs="Open Sans Light"/>
          <w:color w:val="262626" w:themeColor="text1" w:themeTint="D9"/>
          <w:sz w:val="24"/>
          <w:szCs w:val="24"/>
        </w:rPr>
      </w:pPr>
    </w:p>
    <w:p w:rsidR="002A5893" w:rsidRPr="001B1BB0" w:rsidRDefault="002A5893" w:rsidP="002A5893">
      <w:pPr>
        <w:pStyle w:val="Normal1"/>
        <w:spacing w:after="0"/>
        <w:rPr>
          <w:rFonts w:ascii="Open Sans Light" w:eastAsiaTheme="minorHAnsi" w:hAnsi="Open Sans Light" w:cs="Open Sans Light"/>
          <w:color w:val="262626" w:themeColor="text1" w:themeTint="D9"/>
          <w:sz w:val="24"/>
          <w:szCs w:val="24"/>
        </w:rPr>
      </w:pPr>
    </w:p>
    <w:p w:rsidR="002A5893" w:rsidRPr="001B1BB0" w:rsidRDefault="002A5893" w:rsidP="002A5893">
      <w:pPr>
        <w:pStyle w:val="Normal1"/>
        <w:spacing w:after="0"/>
        <w:rPr>
          <w:rFonts w:ascii="Open Sans Light" w:eastAsiaTheme="minorHAnsi" w:hAnsi="Open Sans Light" w:cs="Open Sans Light"/>
          <w:color w:val="262626" w:themeColor="text1" w:themeTint="D9"/>
          <w:sz w:val="24"/>
          <w:szCs w:val="24"/>
        </w:rPr>
      </w:pPr>
    </w:p>
    <w:p w:rsidR="002A5893" w:rsidRPr="001B1BB0" w:rsidRDefault="002A5893" w:rsidP="002A5893">
      <w:pPr>
        <w:pStyle w:val="Normal1"/>
        <w:spacing w:after="0"/>
        <w:rPr>
          <w:rFonts w:ascii="Open Sans Light" w:eastAsiaTheme="minorHAnsi" w:hAnsi="Open Sans Light" w:cs="Open Sans Light"/>
          <w:color w:val="262626" w:themeColor="text1" w:themeTint="D9"/>
          <w:sz w:val="24"/>
          <w:szCs w:val="24"/>
        </w:rPr>
      </w:pPr>
    </w:p>
    <w:p w:rsidR="002A5893" w:rsidRPr="001B1BB0" w:rsidRDefault="002A5893" w:rsidP="002A5893">
      <w:pPr>
        <w:pStyle w:val="Normal1"/>
        <w:spacing w:after="0"/>
        <w:rPr>
          <w:rFonts w:ascii="Open Sans Light" w:eastAsiaTheme="minorHAnsi" w:hAnsi="Open Sans Light" w:cs="Open Sans Light"/>
          <w:color w:val="262626" w:themeColor="text1" w:themeTint="D9"/>
          <w:sz w:val="24"/>
          <w:szCs w:val="24"/>
        </w:rPr>
      </w:pPr>
    </w:p>
    <w:p w:rsidR="002A5893" w:rsidRPr="001B1BB0" w:rsidRDefault="002A5893" w:rsidP="002A5893">
      <w:pPr>
        <w:pStyle w:val="Normal1"/>
        <w:spacing w:after="0"/>
        <w:rPr>
          <w:rFonts w:ascii="Open Sans Light" w:eastAsiaTheme="minorHAnsi" w:hAnsi="Open Sans Light" w:cs="Open Sans Light"/>
          <w:color w:val="262626" w:themeColor="text1" w:themeTint="D9"/>
          <w:sz w:val="24"/>
          <w:szCs w:val="24"/>
        </w:rPr>
      </w:pPr>
    </w:p>
    <w:p w:rsidR="002A5893" w:rsidRPr="001B1BB0" w:rsidRDefault="002A5893" w:rsidP="002A5893">
      <w:pPr>
        <w:pStyle w:val="Normal1"/>
        <w:spacing w:after="0"/>
        <w:rPr>
          <w:rFonts w:ascii="Open Sans Light" w:eastAsiaTheme="minorHAnsi" w:hAnsi="Open Sans Light" w:cs="Open Sans Light"/>
          <w:color w:val="262626" w:themeColor="text1" w:themeTint="D9"/>
          <w:sz w:val="24"/>
          <w:szCs w:val="24"/>
        </w:rPr>
      </w:pPr>
    </w:p>
    <w:p w:rsidR="002A5893" w:rsidRPr="001B1BB0" w:rsidRDefault="002A5893" w:rsidP="002A5893">
      <w:pPr>
        <w:pStyle w:val="Normal1"/>
        <w:spacing w:after="0"/>
        <w:rPr>
          <w:rFonts w:ascii="Open Sans Light" w:eastAsiaTheme="minorHAnsi" w:hAnsi="Open Sans Light" w:cs="Open Sans Light"/>
          <w:color w:val="262626" w:themeColor="text1" w:themeTint="D9"/>
          <w:sz w:val="24"/>
          <w:szCs w:val="24"/>
        </w:rPr>
      </w:pPr>
    </w:p>
    <w:p w:rsidR="002A5893" w:rsidRPr="001B1BB0" w:rsidRDefault="002A5893" w:rsidP="002A5893">
      <w:pPr>
        <w:pStyle w:val="Normal1"/>
        <w:spacing w:after="0"/>
        <w:rPr>
          <w:rFonts w:ascii="Open Sans Light" w:eastAsiaTheme="minorHAnsi" w:hAnsi="Open Sans Light" w:cs="Open Sans Light"/>
          <w:color w:val="262626" w:themeColor="text1" w:themeTint="D9"/>
          <w:sz w:val="24"/>
          <w:szCs w:val="24"/>
        </w:rPr>
      </w:pPr>
    </w:p>
    <w:p w:rsidR="002A5893" w:rsidRPr="001B1BB0" w:rsidRDefault="002A5893" w:rsidP="002A5893">
      <w:pPr>
        <w:pStyle w:val="Normal1"/>
        <w:spacing w:after="0"/>
        <w:rPr>
          <w:rFonts w:ascii="Open Sans Light" w:eastAsiaTheme="minorHAnsi" w:hAnsi="Open Sans Light" w:cs="Open Sans Light"/>
          <w:color w:val="262626" w:themeColor="text1" w:themeTint="D9"/>
          <w:sz w:val="24"/>
          <w:szCs w:val="24"/>
        </w:rPr>
      </w:pPr>
    </w:p>
    <w:p w:rsidR="002A5893" w:rsidRPr="001B1BB0" w:rsidRDefault="002A5893" w:rsidP="002A5893">
      <w:pPr>
        <w:pStyle w:val="Normal1"/>
        <w:spacing w:after="0"/>
        <w:rPr>
          <w:rFonts w:ascii="Open Sans Light" w:eastAsiaTheme="minorHAnsi" w:hAnsi="Open Sans Light" w:cs="Open Sans Light"/>
          <w:color w:val="262626" w:themeColor="text1" w:themeTint="D9"/>
          <w:sz w:val="24"/>
          <w:szCs w:val="24"/>
        </w:rPr>
      </w:pPr>
    </w:p>
    <w:p w:rsidR="002A5893" w:rsidRPr="001B1BB0" w:rsidRDefault="002A5893" w:rsidP="002A5893">
      <w:pPr>
        <w:pStyle w:val="Normal1"/>
        <w:spacing w:after="0"/>
        <w:rPr>
          <w:rFonts w:ascii="Open Sans Light" w:eastAsiaTheme="minorHAnsi" w:hAnsi="Open Sans Light" w:cs="Open Sans Light"/>
          <w:color w:val="262626" w:themeColor="text1" w:themeTint="D9"/>
          <w:sz w:val="24"/>
          <w:szCs w:val="24"/>
        </w:rPr>
      </w:pPr>
    </w:p>
    <w:p w:rsidR="002A5893" w:rsidRPr="001B1BB0" w:rsidRDefault="002A5893" w:rsidP="002A5893">
      <w:pPr>
        <w:pStyle w:val="Normal1"/>
        <w:spacing w:after="0"/>
        <w:rPr>
          <w:rFonts w:ascii="Open Sans Light" w:eastAsiaTheme="minorHAnsi" w:hAnsi="Open Sans Light" w:cs="Open Sans Light"/>
          <w:color w:val="262626" w:themeColor="text1" w:themeTint="D9"/>
          <w:sz w:val="24"/>
          <w:szCs w:val="24"/>
        </w:rPr>
      </w:pPr>
    </w:p>
    <w:p w:rsidR="002A5893" w:rsidRPr="001B1BB0" w:rsidRDefault="002A5893" w:rsidP="002A5893">
      <w:pPr>
        <w:pStyle w:val="Normal1"/>
        <w:spacing w:after="0"/>
        <w:rPr>
          <w:rFonts w:ascii="Open Sans Light" w:eastAsiaTheme="minorHAnsi" w:hAnsi="Open Sans Light" w:cs="Open Sans Light"/>
          <w:color w:val="262626" w:themeColor="text1" w:themeTint="D9"/>
          <w:sz w:val="24"/>
          <w:szCs w:val="24"/>
        </w:rPr>
      </w:pPr>
    </w:p>
    <w:p w:rsidR="002A5893" w:rsidRPr="00E81005" w:rsidRDefault="0050386E" w:rsidP="002A5893">
      <w:pPr>
        <w:pStyle w:val="tdwh2"/>
      </w:pPr>
      <w:r>
        <w:lastRenderedPageBreak/>
        <w:t>GDC Summary &amp; Questions</w:t>
      </w:r>
    </w:p>
    <w:p w:rsidR="002A5893" w:rsidRPr="0050386E" w:rsidRDefault="0050386E" w:rsidP="002A5893">
      <w:pPr>
        <w:pStyle w:val="tdwh4"/>
        <w:rPr>
          <w:sz w:val="24"/>
          <w:szCs w:val="24"/>
        </w:rPr>
      </w:pPr>
      <w:r w:rsidRPr="0050386E">
        <w:rPr>
          <w:sz w:val="24"/>
          <w:szCs w:val="24"/>
        </w:rPr>
        <w:t>A Torch in the Dark: Using Creative Direction to Light “The Darkest Dungeon”</w:t>
      </w:r>
    </w:p>
    <w:p w:rsidR="0050386E" w:rsidRPr="00A65F23" w:rsidRDefault="0050386E" w:rsidP="0050386E">
      <w:pPr>
        <w:pStyle w:val="tdwh5"/>
      </w:pPr>
      <w:r>
        <w:t>Summary</w:t>
      </w:r>
    </w:p>
    <w:p w:rsidR="0050386E" w:rsidRDefault="0050386E" w:rsidP="00E15529">
      <w:pPr>
        <w:pStyle w:val="tdwp"/>
      </w:pPr>
      <w:r>
        <w:t>Darkest Dungeon was successful because they</w:t>
      </w:r>
      <w:r w:rsidR="00140641">
        <w:t xml:space="preserve"> invested early on in a strongly</w:t>
      </w:r>
      <w:r>
        <w:t xml:space="preserve"> defined vision with a </w:t>
      </w:r>
      <w:r w:rsidR="00140641">
        <w:t xml:space="preserve">distinct </w:t>
      </w:r>
      <w:r>
        <w:t xml:space="preserve">creative core and built outwards. </w:t>
      </w:r>
      <w:r w:rsidR="00140641">
        <w:t xml:space="preserve">The creative direction can be seen like a tree with roots, a trunk, and many branches that all exist for a reason. The roots are the raw </w:t>
      </w:r>
      <w:r>
        <w:t>inspiration and influences</w:t>
      </w:r>
      <w:r w:rsidR="00140641">
        <w:t xml:space="preserve"> of the game</w:t>
      </w:r>
      <w:r>
        <w:t xml:space="preserve">. The trunk is the consolidated vision. The branches are the disciplines that grow outward from the trunk, like the art, design, and gameplay. Externalize the game’s identity from that of the </w:t>
      </w:r>
      <w:bookmarkStart w:id="0" w:name="_GoBack"/>
      <w:bookmarkEnd w:id="0"/>
      <w:r>
        <w:t xml:space="preserve">developers. For example, Bruce Wayne is the creative director, but the creative direction is batman. The </w:t>
      </w:r>
      <w:r w:rsidR="00140641">
        <w:t>creative direction needs to be</w:t>
      </w:r>
      <w:r>
        <w:t xml:space="preserve"> strong enough to live on its own</w:t>
      </w:r>
      <w:r w:rsidR="00140641">
        <w:t>, like a living, breathing member of the team</w:t>
      </w:r>
      <w:r>
        <w:t xml:space="preserve">. </w:t>
      </w:r>
    </w:p>
    <w:p w:rsidR="00140641" w:rsidRDefault="0050386E" w:rsidP="00E15529">
      <w:pPr>
        <w:pStyle w:val="tdwp"/>
      </w:pPr>
      <w:r>
        <w:t>Having a strong creative direction helped the game stay away from trending art styles and pick a stronger art style that reinforces the core game. Pixel art would not have let them be melancholic, morose, and black, which fits the theme of the game better. Top-down/Isometric view is generally the standard for the genre that Darkest Dungeon is, but this view would’ve robbed the game of the claustrophobia and tension of being there in the dungeon, not lording up above, safe from the dangers of the dungeon. This allowed for focus on the characters, which is a big part of the emotional attachment aspects of the game.</w:t>
      </w:r>
      <w:r w:rsidR="00140641">
        <w:t xml:space="preserve"> </w:t>
      </w:r>
    </w:p>
    <w:p w:rsidR="002A5893" w:rsidRPr="00E15529" w:rsidRDefault="00140641" w:rsidP="00E15529">
      <w:pPr>
        <w:pStyle w:val="tdwp"/>
      </w:pPr>
      <w:r>
        <w:t>They used the creative direction as a razor to measure the relative value/importance of the features needed for the game. Trust in the creative direction of the game to make the right decisions. The creative direction also provided guidance in the creation of risky aspects of the game that other games would otherwise avoid. The final boss fight is a thematic compression of the player’s experience. It is usually risky to arbitrarily take from the player, but it plays towards the theme of uncertainty and horror and fits the intensity of the experience.</w:t>
      </w:r>
    </w:p>
    <w:p w:rsidR="002A5893" w:rsidRDefault="0050386E" w:rsidP="002A5893">
      <w:pPr>
        <w:pStyle w:val="tdwh5"/>
      </w:pPr>
      <w:r>
        <w:t>Questions</w:t>
      </w:r>
    </w:p>
    <w:p w:rsidR="00140641" w:rsidRDefault="00140641" w:rsidP="0050386E">
      <w:pPr>
        <w:pStyle w:val="tdwp"/>
      </w:pPr>
      <w:r>
        <w:t>Question 1: How does a strong creative direction handle the need to make a mid-production pivot? Is such an action possible with this system or does the need to pivot indicate that the creative direction wasn’t strong enough to begin with?</w:t>
      </w:r>
    </w:p>
    <w:p w:rsidR="004351E0" w:rsidRDefault="00140641" w:rsidP="0050386E">
      <w:pPr>
        <w:pStyle w:val="tdwp"/>
      </w:pPr>
      <w:r>
        <w:t>Question 2</w:t>
      </w:r>
      <w:r>
        <w:t xml:space="preserve">: </w:t>
      </w:r>
      <w:r>
        <w:t>Could you expand upon the practices of creating a strong creative direction? How do you start, what should the team be doing to create a strong creative direction?</w:t>
      </w:r>
    </w:p>
    <w:p w:rsidR="00140641" w:rsidRPr="00347389" w:rsidRDefault="00140641" w:rsidP="0050386E">
      <w:pPr>
        <w:pStyle w:val="tdwp"/>
      </w:pPr>
      <w:r>
        <w:t>Question 3</w:t>
      </w:r>
      <w:r>
        <w:t xml:space="preserve">: How </w:t>
      </w:r>
      <w:r>
        <w:t xml:space="preserve">do you know when a creative direction is strong enough to start development? Is there any development or prototyping that needs to be done before a creative direction is </w:t>
      </w:r>
      <w:r w:rsidR="00D869DC">
        <w:t>considered ready to go?</w:t>
      </w:r>
    </w:p>
    <w:sectPr w:rsidR="00140641" w:rsidRPr="00347389" w:rsidSect="00347389">
      <w:headerReference w:type="default" r:id="rId8"/>
      <w:footerReference w:type="even" r:id="rId9"/>
      <w:footerReference w:type="default" r:id="rId10"/>
      <w:headerReference w:type="first" r:id="rId11"/>
      <w:footerReference w:type="first" r:id="rId12"/>
      <w:type w:val="continuous"/>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769D6" w:rsidRDefault="003769D6" w:rsidP="00505DA7">
      <w:pPr>
        <w:spacing w:after="0" w:line="240" w:lineRule="auto"/>
      </w:pPr>
      <w:r>
        <w:separator/>
      </w:r>
    </w:p>
  </w:endnote>
  <w:endnote w:type="continuationSeparator" w:id="0">
    <w:p w:rsidR="003769D6" w:rsidRDefault="003769D6" w:rsidP="00505DA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embedRegular r:id="rId1" w:fontKey="{462882D8-2626-4F85-BDDF-FABCEC239919}"/>
    <w:embedBold r:id="rId2" w:fontKey="{A587CEC6-889D-40FC-986D-ADA82923A7F8}"/>
    <w:embedItalic r:id="rId3" w:fontKey="{33466F5B-F361-4410-B49A-98E16F59766D}"/>
  </w:font>
  <w:font w:name="Symbol">
    <w:panose1 w:val="05050102010706020507"/>
    <w:charset w:val="02"/>
    <w:family w:val="roman"/>
    <w:pitch w:val="variable"/>
    <w:sig w:usb0="00000000" w:usb1="10000000" w:usb2="00000000" w:usb3="00000000" w:csb0="80000000" w:csb1="00000000"/>
    <w:embedRegular r:id="rId4" w:fontKey="{CECAB4A5-1B26-4434-B672-307C3E8EB87D}"/>
  </w:font>
  <w:font w:name="Courier New">
    <w:panose1 w:val="02070309020205020404"/>
    <w:charset w:val="00"/>
    <w:family w:val="modern"/>
    <w:pitch w:val="fixed"/>
    <w:sig w:usb0="E0002EFF" w:usb1="C0007843" w:usb2="00000009" w:usb3="00000000" w:csb0="000001FF" w:csb1="00000000"/>
    <w:embedRegular r:id="rId5" w:fontKey="{DBA03C7E-4B35-44C0-816A-7887D8631E30}"/>
  </w:font>
  <w:font w:name="Wingdings">
    <w:panose1 w:val="05000000000000000000"/>
    <w:charset w:val="02"/>
    <w:family w:val="auto"/>
    <w:pitch w:val="variable"/>
    <w:sig w:usb0="00000000" w:usb1="10000000" w:usb2="00000000" w:usb3="00000000" w:csb0="80000000" w:csb1="00000000"/>
    <w:embedRegular r:id="rId6" w:fontKey="{25098226-B331-43B0-B7D0-C379CE92C3B9}"/>
  </w:font>
  <w:font w:name="Calibri">
    <w:panose1 w:val="020F0502020204030204"/>
    <w:charset w:val="00"/>
    <w:family w:val="swiss"/>
    <w:pitch w:val="variable"/>
    <w:sig w:usb0="E0002AFF" w:usb1="C000247B" w:usb2="00000009" w:usb3="00000000" w:csb0="000001FF" w:csb1="00000000"/>
    <w:embedRegular r:id="rId7" w:fontKey="{C130B6D2-5B00-4457-8617-49C8815C823A}"/>
    <w:embedBold r:id="rId8" w:fontKey="{EBC67465-31D0-4763-83B4-D951E2B5AC62}"/>
  </w:font>
  <w:font w:name="Segoe UI">
    <w:panose1 w:val="020B0502040204020203"/>
    <w:charset w:val="00"/>
    <w:family w:val="swiss"/>
    <w:pitch w:val="variable"/>
    <w:sig w:usb0="E4002EFF" w:usb1="C000E47F" w:usb2="00000009" w:usb3="00000000" w:csb0="000001FF" w:csb1="00000000"/>
    <w:embedRegular r:id="rId9" w:fontKey="{D2CA78BA-97AA-4FAC-9C6C-273DF343DAEC}"/>
  </w:font>
  <w:font w:name="Calibri Light">
    <w:panose1 w:val="020F0302020204030204"/>
    <w:charset w:val="00"/>
    <w:family w:val="swiss"/>
    <w:pitch w:val="variable"/>
    <w:sig w:usb0="E0002AFF" w:usb1="C000247B" w:usb2="00000009" w:usb3="00000000" w:csb0="000001FF" w:csb1="00000000"/>
    <w:embedRegular r:id="rId10" w:fontKey="{5E688BBF-2E38-4125-B144-95741299FF80}"/>
  </w:font>
  <w:font w:name="Open Sans Semibold">
    <w:panose1 w:val="020B0706030804020204"/>
    <w:charset w:val="00"/>
    <w:family w:val="swiss"/>
    <w:pitch w:val="variable"/>
    <w:sig w:usb0="E00002EF" w:usb1="4000205B" w:usb2="00000028" w:usb3="00000000" w:csb0="0000019F" w:csb1="00000000"/>
    <w:embedRegular r:id="rId11" w:fontKey="{4FF4E2BB-10AA-49F1-97E4-000C0150C072}"/>
    <w:embedBold r:id="rId12" w:fontKey="{4E02834F-78D1-4D12-BE21-27E346846754}"/>
  </w:font>
  <w:font w:name="Open Sans">
    <w:panose1 w:val="020B0606030504020204"/>
    <w:charset w:val="00"/>
    <w:family w:val="swiss"/>
    <w:pitch w:val="variable"/>
    <w:sig w:usb0="E00002EF" w:usb1="4000205B" w:usb2="00000028" w:usb3="00000000" w:csb0="0000019F" w:csb1="00000000"/>
    <w:embedRegular r:id="rId13" w:fontKey="{18BBB6A0-C221-49C5-B0FA-70EAEB333406}"/>
    <w:embedItalic r:id="rId14" w:fontKey="{06DE539A-3B5B-45B8-BC9A-C6FCF46A322F}"/>
  </w:font>
  <w:font w:name="Open Sans Light">
    <w:panose1 w:val="020B0306030504020204"/>
    <w:charset w:val="00"/>
    <w:family w:val="swiss"/>
    <w:pitch w:val="variable"/>
    <w:sig w:usb0="E00002EF" w:usb1="4000205B" w:usb2="00000028" w:usb3="00000000" w:csb0="0000019F" w:csb1="00000000"/>
    <w:embedRegular r:id="rId15" w:fontKey="{F9F06FAC-3980-4074-A228-835C73808950}"/>
    <w:embedBold r:id="rId16" w:fontKey="{5F8F4A3D-C563-4A08-AC6F-956518AC2753}"/>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B5705" w:rsidRDefault="001B5705" w:rsidP="00EA393D"/>
  <w:p w:rsidR="001B5705" w:rsidRDefault="001B5705" w:rsidP="00EA393D">
    <w:pPr>
      <w:pStyle w:val="Footer"/>
    </w:pPr>
    <w:r>
      <w:rPr>
        <w:rFonts w:ascii="Open Sans" w:hAnsi="Open Sans" w:cs="Open Sans"/>
        <w:noProof/>
      </w:rPr>
      <mc:AlternateContent>
        <mc:Choice Requires="wps">
          <w:drawing>
            <wp:anchor distT="0" distB="0" distL="114300" distR="114300" simplePos="0" relativeHeight="251705344" behindDoc="0" locked="0" layoutInCell="1" allowOverlap="1" wp14:anchorId="7DB5320F" wp14:editId="2B4E55DF">
              <wp:simplePos x="0" y="0"/>
              <wp:positionH relativeFrom="column">
                <wp:posOffset>-3717</wp:posOffset>
              </wp:positionH>
              <wp:positionV relativeFrom="paragraph">
                <wp:posOffset>-259824</wp:posOffset>
              </wp:positionV>
              <wp:extent cx="5954751" cy="0"/>
              <wp:effectExtent l="0" t="0" r="27305" b="19050"/>
              <wp:wrapNone/>
              <wp:docPr id="66" name="Straight Connector 66"/>
              <wp:cNvGraphicFramePr/>
              <a:graphic xmlns:a="http://schemas.openxmlformats.org/drawingml/2006/main">
                <a:graphicData uri="http://schemas.microsoft.com/office/word/2010/wordprocessingShape">
                  <wps:wsp>
                    <wps:cNvCnPr/>
                    <wps:spPr>
                      <a:xfrm>
                        <a:off x="0" y="0"/>
                        <a:ext cx="5954751"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5D3A8E1F" id="Straight Connector 66" o:spid="_x0000_s1026" style="position:absolute;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pt,-20.45pt" to="468.6pt,-2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" strokecolor="windowText" strokeweight=".5pt">
              <v:stroke joinstyle="miter"/>
            </v:line>
          </w:pict>
        </mc:Fallback>
      </mc:AlternateContent>
    </w:r>
    <w:r w:rsidRPr="00505DA7">
      <w:rPr>
        <w:rFonts w:ascii="Open Sans" w:hAnsi="Open Sans" w:cs="Open Sans"/>
      </w:rPr>
      <w:t>©2015 DigiPen Institute of Technology</w:t>
    </w:r>
    <w:r>
      <w:rPr>
        <w:rFonts w:ascii="Open Sans" w:hAnsi="Open Sans" w:cs="Open Sans"/>
      </w:rPr>
      <w:tab/>
    </w:r>
    <w:r>
      <w:rPr>
        <w:rFonts w:ascii="Open Sans" w:hAnsi="Open Sans" w:cs="Open Sans"/>
      </w:rPr>
      <w:tab/>
    </w:r>
    <w:r w:rsidRPr="00505DA7">
      <w:rPr>
        <w:rFonts w:ascii="Open Sans" w:hAnsi="Open Sans" w:cs="Open Sans"/>
      </w:rPr>
      <w:fldChar w:fldCharType="begin"/>
    </w:r>
    <w:r w:rsidRPr="00505DA7">
      <w:rPr>
        <w:rFonts w:ascii="Open Sans" w:hAnsi="Open Sans" w:cs="Open Sans"/>
      </w:rPr>
      <w:instrText xml:space="preserve"> PAGE   \* MERGEFORMAT </w:instrText>
    </w:r>
    <w:r w:rsidRPr="00505DA7">
      <w:rPr>
        <w:rFonts w:ascii="Open Sans" w:hAnsi="Open Sans" w:cs="Open Sans"/>
      </w:rPr>
      <w:fldChar w:fldCharType="separate"/>
    </w:r>
    <w:r>
      <w:rPr>
        <w:rFonts w:ascii="Open Sans" w:hAnsi="Open Sans" w:cs="Open Sans"/>
        <w:noProof/>
      </w:rPr>
      <w:t>2</w:t>
    </w:r>
    <w:r w:rsidRPr="00505DA7">
      <w:rPr>
        <w:rFonts w:ascii="Open Sans" w:hAnsi="Open Sans" w:cs="Open Sans"/>
        <w:noProof/>
      </w:rPr>
      <w:fldChar w:fldCharType="end"/>
    </w:r>
  </w:p>
  <w:p w:rsidR="001B5705" w:rsidRDefault="001B5705">
    <w:pPr>
      <w:pStyle w:val="Footer"/>
    </w:pPr>
  </w:p>
  <w:p w:rsidR="001B5705" w:rsidRDefault="001B5705"/>
  <w:p w:rsidR="001B5705" w:rsidRDefault="001B5705"/>
  <w:p w:rsidR="001B5705" w:rsidRDefault="001B5705"/>
  <w:p w:rsidR="001B5705" w:rsidRDefault="001B5705"/>
  <w:p w:rsidR="001B5705" w:rsidRDefault="001B5705"/>
  <w:p w:rsidR="001B5705" w:rsidRDefault="001B5705"/>
  <w:p w:rsidR="001B5705" w:rsidRDefault="001B5705"/>
  <w:p w:rsidR="001B5705" w:rsidRDefault="001B5705"/>
  <w:p w:rsidR="001B5705" w:rsidRDefault="001B5705"/>
  <w:p w:rsidR="001B5705" w:rsidRDefault="001B5705"/>
  <w:p w:rsidR="001B5705" w:rsidRDefault="001B5705"/>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B5705" w:rsidRDefault="001B5705" w:rsidP="00347389">
    <w:pPr>
      <w:pStyle w:val="tdwheaderfooter"/>
    </w:pPr>
    <w:r w:rsidRPr="00E63711">
      <mc:AlternateContent>
        <mc:Choice Requires="wps">
          <w:drawing>
            <wp:anchor distT="0" distB="0" distL="114300" distR="114300" simplePos="0" relativeHeight="251704320" behindDoc="0" locked="0" layoutInCell="1" allowOverlap="1" wp14:anchorId="77411F8E" wp14:editId="186478BC">
              <wp:simplePos x="0" y="0"/>
              <wp:positionH relativeFrom="margin">
                <wp:posOffset>0</wp:posOffset>
              </wp:positionH>
              <wp:positionV relativeFrom="paragraph">
                <wp:posOffset>-112395</wp:posOffset>
              </wp:positionV>
              <wp:extent cx="5954751" cy="0"/>
              <wp:effectExtent l="0" t="0" r="27305" b="19050"/>
              <wp:wrapNone/>
              <wp:docPr id="67" name="Straight Connector 67"/>
              <wp:cNvGraphicFramePr/>
              <a:graphic xmlns:a="http://schemas.openxmlformats.org/drawingml/2006/main">
                <a:graphicData uri="http://schemas.microsoft.com/office/word/2010/wordprocessingShape">
                  <wps:wsp>
                    <wps:cNvCnPr/>
                    <wps:spPr>
                      <a:xfrm>
                        <a:off x="0" y="0"/>
                        <a:ext cx="5954751"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1D35B10C" id="Straight Connector 67" o:spid="_x0000_s1026" style="position:absolute;z-index:251704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8.85pt" to="468.9pt,-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" strokecolor="windowText" strokeweight=".5pt">
              <v:stroke joinstyle="miter"/>
              <w10:wrap anchorx="margin"/>
            </v:line>
          </w:pict>
        </mc:Fallback>
      </mc:AlternateContent>
    </w:r>
  </w:p>
  <w:p w:rsidR="001B5705" w:rsidRPr="00A149BF" w:rsidRDefault="00347389" w:rsidP="00347389">
    <w:pPr>
      <w:pStyle w:val="tdwheaderfooter"/>
    </w:pPr>
    <w:r>
      <w:t>© 2017</w:t>
    </w:r>
    <w:r w:rsidR="001B5705" w:rsidRPr="00E63711">
      <w:t xml:space="preserve"> DigiPen Institute of Technology</w:t>
    </w:r>
    <w:r w:rsidR="001B5705" w:rsidRPr="00E63711">
      <w:tab/>
    </w:r>
    <w:r w:rsidR="001B5705" w:rsidRPr="00E63711">
      <w:tab/>
    </w:r>
    <w:r w:rsidR="001B5705" w:rsidRPr="00E63711">
      <w:rPr>
        <w:noProof w:val="0"/>
      </w:rPr>
      <w:fldChar w:fldCharType="begin"/>
    </w:r>
    <w:r w:rsidR="001B5705" w:rsidRPr="00E63711">
      <w:instrText xml:space="preserve"> PAGE   \* MERGEFORMAT </w:instrText>
    </w:r>
    <w:r w:rsidR="001B5705" w:rsidRPr="00E63711">
      <w:rPr>
        <w:noProof w:val="0"/>
      </w:rPr>
      <w:fldChar w:fldCharType="separate"/>
    </w:r>
    <w:r w:rsidR="008070B1">
      <w:t>2</w:t>
    </w:r>
    <w:r w:rsidR="001B5705" w:rsidRPr="00E63711">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B5705" w:rsidRPr="00DB6C82" w:rsidRDefault="001B5705">
    <w:pPr>
      <w:pStyle w:val="Footer"/>
      <w:rPr>
        <w:rFonts w:ascii="Open Sans" w:hAnsi="Open Sans" w:cs="Open Sans"/>
        <w:sz w:val="18"/>
        <w:szCs w:val="18"/>
      </w:rPr>
    </w:pPr>
    <w:r w:rsidRPr="00DB6C82">
      <w:rPr>
        <w:rFonts w:ascii="Open Sans" w:hAnsi="Open Sans" w:cs="Open Sans"/>
        <w:noProof/>
        <w:sz w:val="18"/>
        <w:szCs w:val="18"/>
      </w:rPr>
      <mc:AlternateContent>
        <mc:Choice Requires="wps">
          <w:drawing>
            <wp:anchor distT="0" distB="0" distL="114300" distR="114300" simplePos="0" relativeHeight="251703296" behindDoc="0" locked="0" layoutInCell="1" allowOverlap="1" wp14:anchorId="7AC51475" wp14:editId="75AEC416">
              <wp:simplePos x="0" y="0"/>
              <wp:positionH relativeFrom="margin">
                <wp:align>left</wp:align>
              </wp:positionH>
              <wp:positionV relativeFrom="paragraph">
                <wp:posOffset>-174625</wp:posOffset>
              </wp:positionV>
              <wp:extent cx="5954751" cy="0"/>
              <wp:effectExtent l="0" t="0" r="27305" b="19050"/>
              <wp:wrapNone/>
              <wp:docPr id="69" name="Straight Connector 69"/>
              <wp:cNvGraphicFramePr/>
              <a:graphic xmlns:a="http://schemas.openxmlformats.org/drawingml/2006/main">
                <a:graphicData uri="http://schemas.microsoft.com/office/word/2010/wordprocessingShape">
                  <wps:wsp>
                    <wps:cNvCnPr/>
                    <wps:spPr>
                      <a:xfrm>
                        <a:off x="0" y="0"/>
                        <a:ext cx="5954751"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02A0BE87" id="Straight Connector 69" o:spid="_x0000_s1026" style="position:absolute;z-index:2517032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3.75pt" to="468.9pt,-1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" strokecolor="windowText" strokeweight=".5pt">
              <v:stroke joinstyle="miter"/>
              <w10:wrap anchorx="margin"/>
            </v:line>
          </w:pict>
        </mc:Fallback>
      </mc:AlternateContent>
    </w:r>
    <w:r w:rsidRPr="00DB6C82">
      <w:rPr>
        <w:rFonts w:ascii="Open Sans" w:hAnsi="Open Sans" w:cs="Open Sans"/>
        <w:sz w:val="18"/>
        <w:szCs w:val="18"/>
      </w:rPr>
      <w:t>© 2016 DigiPen Institute of Technology</w:t>
    </w:r>
    <w:r w:rsidRPr="00DB6C82">
      <w:rPr>
        <w:rFonts w:ascii="Open Sans" w:hAnsi="Open Sans" w:cs="Open Sans"/>
        <w:sz w:val="18"/>
        <w:szCs w:val="18"/>
      </w:rPr>
      <w:tab/>
    </w:r>
    <w:r w:rsidRPr="00DB6C82">
      <w:rPr>
        <w:rFonts w:ascii="Open Sans" w:hAnsi="Open Sans" w:cs="Open Sans"/>
        <w:sz w:val="18"/>
        <w:szCs w:val="18"/>
      </w:rPr>
      <w:tab/>
      <w:t>1</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769D6" w:rsidRDefault="003769D6" w:rsidP="00505DA7">
      <w:pPr>
        <w:spacing w:after="0" w:line="240" w:lineRule="auto"/>
      </w:pPr>
      <w:r>
        <w:separator/>
      </w:r>
    </w:p>
  </w:footnote>
  <w:footnote w:type="continuationSeparator" w:id="0">
    <w:p w:rsidR="003769D6" w:rsidRDefault="003769D6" w:rsidP="00505DA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B5705" w:rsidRDefault="001B5705" w:rsidP="00347389">
    <w:pPr>
      <w:pStyle w:val="tdwheaderfooter"/>
    </w:pPr>
    <w:r w:rsidRPr="00E63711">
      <mc:AlternateContent>
        <mc:Choice Requires="wps">
          <w:drawing>
            <wp:anchor distT="0" distB="0" distL="114300" distR="114300" simplePos="0" relativeHeight="251706368" behindDoc="0" locked="0" layoutInCell="1" allowOverlap="1" wp14:anchorId="25F31859" wp14:editId="79F9C2DB">
              <wp:simplePos x="0" y="0"/>
              <wp:positionH relativeFrom="margin">
                <wp:align>left</wp:align>
              </wp:positionH>
              <wp:positionV relativeFrom="paragraph">
                <wp:posOffset>442595</wp:posOffset>
              </wp:positionV>
              <wp:extent cx="5954751" cy="0"/>
              <wp:effectExtent l="0" t="0" r="27305" b="19050"/>
              <wp:wrapNone/>
              <wp:docPr id="65" name="Straight Connector 65"/>
              <wp:cNvGraphicFramePr/>
              <a:graphic xmlns:a="http://schemas.openxmlformats.org/drawingml/2006/main">
                <a:graphicData uri="http://schemas.microsoft.com/office/word/2010/wordprocessingShape">
                  <wps:wsp>
                    <wps:cNvCnPr/>
                    <wps:spPr>
                      <a:xfrm>
                        <a:off x="0" y="0"/>
                        <a:ext cx="5954751"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02D0A175" id="Straight Connector 65" o:spid="_x0000_s1026" style="position:absolute;z-index:25170636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34.85pt" to="468.9pt,3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" strokecolor="windowText" strokeweight=".5pt">
              <v:stroke joinstyle="miter"/>
              <w10:wrap anchorx="margin"/>
            </v:line>
          </w:pict>
        </mc:Fallback>
      </mc:AlternateContent>
    </w:r>
    <w:r w:rsidR="00347389">
      <w:t>GAM450</w:t>
    </w:r>
    <w:r w:rsidRPr="00E63711">
      <w:t>—</w:t>
    </w:r>
    <w:r>
      <w:t>Spring 2017</w:t>
    </w:r>
    <w:r>
      <w:tab/>
    </w:r>
    <w:r>
      <w:tab/>
    </w:r>
    <w:r w:rsidRPr="00E63711">
      <w:t xml:space="preserve">Travis Moore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B5705" w:rsidRPr="00E63711" w:rsidRDefault="001B5705" w:rsidP="00246C85">
    <w:pPr>
      <w:pStyle w:val="Header"/>
      <w:jc w:val="right"/>
      <w:rPr>
        <w:rFonts w:ascii="Open Sans" w:hAnsi="Open Sans" w:cs="Open Sans"/>
        <w:sz w:val="18"/>
        <w:szCs w:val="18"/>
      </w:rPr>
    </w:pPr>
    <w:r w:rsidRPr="00E63711">
      <w:rPr>
        <w:rFonts w:ascii="Open Sans" w:hAnsi="Open Sans" w:cs="Open Sans"/>
        <w:noProof/>
        <w:sz w:val="18"/>
        <w:szCs w:val="18"/>
      </w:rPr>
      <mc:AlternateContent>
        <mc:Choice Requires="wps">
          <w:drawing>
            <wp:anchor distT="0" distB="0" distL="114300" distR="114300" simplePos="0" relativeHeight="251702272" behindDoc="0" locked="0" layoutInCell="1" allowOverlap="1" wp14:anchorId="6178785F" wp14:editId="65AEB791">
              <wp:simplePos x="0" y="0"/>
              <wp:positionH relativeFrom="margin">
                <wp:align>left</wp:align>
              </wp:positionH>
              <wp:positionV relativeFrom="paragraph">
                <wp:posOffset>440055</wp:posOffset>
              </wp:positionV>
              <wp:extent cx="5954751" cy="0"/>
              <wp:effectExtent l="0" t="0" r="27305" b="19050"/>
              <wp:wrapNone/>
              <wp:docPr id="68" name="Straight Connector 68"/>
              <wp:cNvGraphicFramePr/>
              <a:graphic xmlns:a="http://schemas.openxmlformats.org/drawingml/2006/main">
                <a:graphicData uri="http://schemas.microsoft.com/office/word/2010/wordprocessingShape">
                  <wps:wsp>
                    <wps:cNvCnPr/>
                    <wps:spPr>
                      <a:xfrm>
                        <a:off x="0" y="0"/>
                        <a:ext cx="5954751"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776ED966" id="Straight Connector 68" o:spid="_x0000_s1026" style="position:absolute;z-index:2517022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34.65pt" to="468.9pt,3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" strokecolor="windowText" strokeweight=".5pt">
              <v:stroke joinstyle="miter"/>
              <w10:wrap anchorx="margin"/>
            </v:line>
          </w:pict>
        </mc:Fallback>
      </mc:AlternateContent>
    </w:r>
    <w:r>
      <w:rPr>
        <w:rFonts w:ascii="Open Sans" w:hAnsi="Open Sans" w:cs="Open Sans"/>
        <w:sz w:val="18"/>
        <w:szCs w:val="18"/>
      </w:rPr>
      <w:t>GAT261</w:t>
    </w:r>
    <w:r w:rsidRPr="00E63711">
      <w:rPr>
        <w:rFonts w:ascii="Open Sans" w:hAnsi="Open Sans" w:cs="Open Sans"/>
        <w:sz w:val="18"/>
        <w:szCs w:val="18"/>
      </w:rPr>
      <w:t xml:space="preserve">: Section </w:t>
    </w:r>
    <w:r>
      <w:rPr>
        <w:rFonts w:ascii="Open Sans" w:hAnsi="Open Sans" w:cs="Open Sans"/>
        <w:sz w:val="18"/>
        <w:szCs w:val="18"/>
      </w:rPr>
      <w:t xml:space="preserve">A </w:t>
    </w:r>
    <w:r w:rsidRPr="00E63711">
      <w:rPr>
        <w:rFonts w:ascii="Open Sans" w:hAnsi="Open Sans" w:cs="Open Sans"/>
        <w:sz w:val="18"/>
        <w:szCs w:val="18"/>
      </w:rPr>
      <w:t>—</w:t>
    </w:r>
    <w:r>
      <w:rPr>
        <w:rFonts w:ascii="Open Sans" w:hAnsi="Open Sans" w:cs="Open Sans"/>
        <w:sz w:val="18"/>
        <w:szCs w:val="18"/>
      </w:rPr>
      <w:t xml:space="preserve"> Spring</w:t>
    </w:r>
    <w:r w:rsidRPr="00E63711">
      <w:rPr>
        <w:rFonts w:ascii="Open Sans" w:hAnsi="Open Sans" w:cs="Open Sans"/>
        <w:sz w:val="18"/>
        <w:szCs w:val="18"/>
      </w:rPr>
      <w:t xml:space="preserve"> 201</w:t>
    </w:r>
    <w:r>
      <w:rPr>
        <w:rFonts w:ascii="Open Sans" w:hAnsi="Open Sans" w:cs="Open Sans"/>
        <w:sz w:val="18"/>
        <w:szCs w:val="18"/>
      </w:rPr>
      <w:t>7</w:t>
    </w:r>
    <w:r>
      <w:rPr>
        <w:rFonts w:ascii="Open Sans" w:hAnsi="Open Sans" w:cs="Open Sans"/>
        <w:sz w:val="18"/>
        <w:szCs w:val="18"/>
      </w:rPr>
      <w:tab/>
    </w:r>
    <w:r>
      <w:rPr>
        <w:rFonts w:ascii="Open Sans" w:hAnsi="Open Sans" w:cs="Open Sans"/>
        <w:sz w:val="18"/>
        <w:szCs w:val="18"/>
      </w:rPr>
      <w:tab/>
    </w:r>
    <w:r w:rsidRPr="00E63711">
      <w:rPr>
        <w:rFonts w:ascii="Open Sans" w:hAnsi="Open Sans" w:cs="Open Sans"/>
        <w:sz w:val="18"/>
        <w:szCs w:val="18"/>
      </w:rPr>
      <w:t>Travis Moore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8735C8"/>
    <w:multiLevelType w:val="hybridMultilevel"/>
    <w:tmpl w:val="ECC4B9DC"/>
    <w:lvl w:ilvl="0" w:tplc="04090017">
      <w:start w:val="1"/>
      <w:numFmt w:val="lowerLetter"/>
      <w:lvlText w:val="%1)"/>
      <w:lvlJc w:val="left"/>
      <w:pPr>
        <w:ind w:left="720" w:hanging="360"/>
      </w:pPr>
      <w:rPr>
        <w:rFonts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 w15:restartNumberingAfterBreak="0">
    <w:nsid w:val="042B0BE0"/>
    <w:multiLevelType w:val="hybridMultilevel"/>
    <w:tmpl w:val="645CA27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6B75D2B"/>
    <w:multiLevelType w:val="hybridMultilevel"/>
    <w:tmpl w:val="222EA5E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6F40051"/>
    <w:multiLevelType w:val="hybridMultilevel"/>
    <w:tmpl w:val="BAC6F6DC"/>
    <w:lvl w:ilvl="0" w:tplc="04090017">
      <w:start w:val="1"/>
      <w:numFmt w:val="lowerLetter"/>
      <w:lvlText w:val="%1)"/>
      <w:lvlJc w:val="left"/>
      <w:pPr>
        <w:ind w:left="720" w:hanging="360"/>
      </w:pPr>
      <w:rPr>
        <w:rFonts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4" w15:restartNumberingAfterBreak="0">
    <w:nsid w:val="0B241F71"/>
    <w:multiLevelType w:val="hybridMultilevel"/>
    <w:tmpl w:val="CA50D6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0A9676D"/>
    <w:multiLevelType w:val="multilevel"/>
    <w:tmpl w:val="FB5CB7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25F0CEF"/>
    <w:multiLevelType w:val="hybridMultilevel"/>
    <w:tmpl w:val="E084D67C"/>
    <w:lvl w:ilvl="0" w:tplc="04090001">
      <w:start w:val="1"/>
      <w:numFmt w:val="bullet"/>
      <w:lvlText w:val=""/>
      <w:lvlJc w:val="left"/>
      <w:pPr>
        <w:ind w:left="1490" w:hanging="360"/>
      </w:pPr>
      <w:rPr>
        <w:rFonts w:ascii="Symbol" w:hAnsi="Symbol" w:hint="default"/>
      </w:rPr>
    </w:lvl>
    <w:lvl w:ilvl="1" w:tplc="04090003" w:tentative="1">
      <w:start w:val="1"/>
      <w:numFmt w:val="bullet"/>
      <w:lvlText w:val="o"/>
      <w:lvlJc w:val="left"/>
      <w:pPr>
        <w:ind w:left="2210" w:hanging="360"/>
      </w:pPr>
      <w:rPr>
        <w:rFonts w:ascii="Courier New" w:hAnsi="Courier New" w:cs="Courier New" w:hint="default"/>
      </w:rPr>
    </w:lvl>
    <w:lvl w:ilvl="2" w:tplc="04090005" w:tentative="1">
      <w:start w:val="1"/>
      <w:numFmt w:val="bullet"/>
      <w:lvlText w:val=""/>
      <w:lvlJc w:val="left"/>
      <w:pPr>
        <w:ind w:left="2930" w:hanging="360"/>
      </w:pPr>
      <w:rPr>
        <w:rFonts w:ascii="Wingdings" w:hAnsi="Wingdings" w:hint="default"/>
      </w:rPr>
    </w:lvl>
    <w:lvl w:ilvl="3" w:tplc="04090001" w:tentative="1">
      <w:start w:val="1"/>
      <w:numFmt w:val="bullet"/>
      <w:lvlText w:val=""/>
      <w:lvlJc w:val="left"/>
      <w:pPr>
        <w:ind w:left="3650" w:hanging="360"/>
      </w:pPr>
      <w:rPr>
        <w:rFonts w:ascii="Symbol" w:hAnsi="Symbol" w:hint="default"/>
      </w:rPr>
    </w:lvl>
    <w:lvl w:ilvl="4" w:tplc="04090003" w:tentative="1">
      <w:start w:val="1"/>
      <w:numFmt w:val="bullet"/>
      <w:lvlText w:val="o"/>
      <w:lvlJc w:val="left"/>
      <w:pPr>
        <w:ind w:left="4370" w:hanging="360"/>
      </w:pPr>
      <w:rPr>
        <w:rFonts w:ascii="Courier New" w:hAnsi="Courier New" w:cs="Courier New" w:hint="default"/>
      </w:rPr>
    </w:lvl>
    <w:lvl w:ilvl="5" w:tplc="04090005" w:tentative="1">
      <w:start w:val="1"/>
      <w:numFmt w:val="bullet"/>
      <w:lvlText w:val=""/>
      <w:lvlJc w:val="left"/>
      <w:pPr>
        <w:ind w:left="5090" w:hanging="360"/>
      </w:pPr>
      <w:rPr>
        <w:rFonts w:ascii="Wingdings" w:hAnsi="Wingdings" w:hint="default"/>
      </w:rPr>
    </w:lvl>
    <w:lvl w:ilvl="6" w:tplc="04090001" w:tentative="1">
      <w:start w:val="1"/>
      <w:numFmt w:val="bullet"/>
      <w:lvlText w:val=""/>
      <w:lvlJc w:val="left"/>
      <w:pPr>
        <w:ind w:left="5810" w:hanging="360"/>
      </w:pPr>
      <w:rPr>
        <w:rFonts w:ascii="Symbol" w:hAnsi="Symbol" w:hint="default"/>
      </w:rPr>
    </w:lvl>
    <w:lvl w:ilvl="7" w:tplc="04090003" w:tentative="1">
      <w:start w:val="1"/>
      <w:numFmt w:val="bullet"/>
      <w:lvlText w:val="o"/>
      <w:lvlJc w:val="left"/>
      <w:pPr>
        <w:ind w:left="6530" w:hanging="360"/>
      </w:pPr>
      <w:rPr>
        <w:rFonts w:ascii="Courier New" w:hAnsi="Courier New" w:cs="Courier New" w:hint="default"/>
      </w:rPr>
    </w:lvl>
    <w:lvl w:ilvl="8" w:tplc="04090005" w:tentative="1">
      <w:start w:val="1"/>
      <w:numFmt w:val="bullet"/>
      <w:lvlText w:val=""/>
      <w:lvlJc w:val="left"/>
      <w:pPr>
        <w:ind w:left="7250" w:hanging="360"/>
      </w:pPr>
      <w:rPr>
        <w:rFonts w:ascii="Wingdings" w:hAnsi="Wingdings" w:hint="default"/>
      </w:rPr>
    </w:lvl>
  </w:abstractNum>
  <w:abstractNum w:abstractNumId="7" w15:restartNumberingAfterBreak="0">
    <w:nsid w:val="14844EB9"/>
    <w:multiLevelType w:val="hybridMultilevel"/>
    <w:tmpl w:val="51F2FFF4"/>
    <w:lvl w:ilvl="0" w:tplc="0409000F">
      <w:start w:val="1"/>
      <w:numFmt w:val="decimal"/>
      <w:lvlText w:val="%1."/>
      <w:lvlJc w:val="left"/>
      <w:pPr>
        <w:ind w:left="720" w:hanging="360"/>
      </w:pPr>
    </w:lvl>
    <w:lvl w:ilvl="1" w:tplc="0409001B">
      <w:start w:val="1"/>
      <w:numFmt w:val="lowerRoman"/>
      <w:lvlText w:val="%2."/>
      <w:lvlJc w:val="righ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F106A2E"/>
    <w:multiLevelType w:val="hybridMultilevel"/>
    <w:tmpl w:val="4F943C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1A33211"/>
    <w:multiLevelType w:val="hybridMultilevel"/>
    <w:tmpl w:val="CD3606D4"/>
    <w:lvl w:ilvl="0" w:tplc="04090017">
      <w:start w:val="1"/>
      <w:numFmt w:val="lowerLetter"/>
      <w:lvlText w:val="%1)"/>
      <w:lvlJc w:val="left"/>
      <w:pPr>
        <w:ind w:left="720" w:hanging="360"/>
      </w:pPr>
      <w:rPr>
        <w:rFonts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0" w15:restartNumberingAfterBreak="0">
    <w:nsid w:val="2EB933CE"/>
    <w:multiLevelType w:val="hybridMultilevel"/>
    <w:tmpl w:val="473664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4CB0BC7"/>
    <w:multiLevelType w:val="hybridMultilevel"/>
    <w:tmpl w:val="8C0E5E4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35FB1077"/>
    <w:multiLevelType w:val="hybridMultilevel"/>
    <w:tmpl w:val="F7E6BF38"/>
    <w:lvl w:ilvl="0" w:tplc="0409000F">
      <w:start w:val="1"/>
      <w:numFmt w:val="decimal"/>
      <w:lvlText w:val="%1."/>
      <w:lvlJc w:val="left"/>
      <w:pPr>
        <w:ind w:left="720" w:hanging="360"/>
      </w:pPr>
    </w:lvl>
    <w:lvl w:ilvl="1" w:tplc="0409001B">
      <w:start w:val="1"/>
      <w:numFmt w:val="lowerRoman"/>
      <w:lvlText w:val="%2."/>
      <w:lvlJc w:val="righ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F322272"/>
    <w:multiLevelType w:val="hybridMultilevel"/>
    <w:tmpl w:val="4956FD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F4E5206"/>
    <w:multiLevelType w:val="hybridMultilevel"/>
    <w:tmpl w:val="EE62D8B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405407C4"/>
    <w:multiLevelType w:val="hybridMultilevel"/>
    <w:tmpl w:val="205A7C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4F82036"/>
    <w:multiLevelType w:val="hybridMultilevel"/>
    <w:tmpl w:val="6D6676FC"/>
    <w:lvl w:ilvl="0" w:tplc="12A21C6C">
      <w:start w:val="1"/>
      <w:numFmt w:val="bullet"/>
      <w:pStyle w:val="tdwbullets"/>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45E51F6A"/>
    <w:multiLevelType w:val="hybridMultilevel"/>
    <w:tmpl w:val="847C1C9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464A3815"/>
    <w:multiLevelType w:val="hybridMultilevel"/>
    <w:tmpl w:val="B28C56AA"/>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497D158C"/>
    <w:multiLevelType w:val="hybridMultilevel"/>
    <w:tmpl w:val="84C053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A805745"/>
    <w:multiLevelType w:val="hybridMultilevel"/>
    <w:tmpl w:val="69E01B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1B0247C"/>
    <w:multiLevelType w:val="hybridMultilevel"/>
    <w:tmpl w:val="B1A48E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4D256E9"/>
    <w:multiLevelType w:val="hybridMultilevel"/>
    <w:tmpl w:val="FBEC375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584175DB"/>
    <w:multiLevelType w:val="hybridMultilevel"/>
    <w:tmpl w:val="DC2AB666"/>
    <w:lvl w:ilvl="0" w:tplc="1B94774A">
      <w:start w:val="12"/>
      <w:numFmt w:val="decimal"/>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A3A34AA"/>
    <w:multiLevelType w:val="hybridMultilevel"/>
    <w:tmpl w:val="8F6A37E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28E38C8"/>
    <w:multiLevelType w:val="hybridMultilevel"/>
    <w:tmpl w:val="E4C8928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3CA0F4D"/>
    <w:multiLevelType w:val="hybridMultilevel"/>
    <w:tmpl w:val="760662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5094A83"/>
    <w:multiLevelType w:val="hybridMultilevel"/>
    <w:tmpl w:val="A9C8D4A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6537484C"/>
    <w:multiLevelType w:val="hybridMultilevel"/>
    <w:tmpl w:val="CAEC41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56E7EA4"/>
    <w:multiLevelType w:val="hybridMultilevel"/>
    <w:tmpl w:val="35CE8A9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65FB1788"/>
    <w:multiLevelType w:val="hybridMultilevel"/>
    <w:tmpl w:val="F55C62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66B68E2"/>
    <w:multiLevelType w:val="hybridMultilevel"/>
    <w:tmpl w:val="C5E21F1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A087EC6"/>
    <w:multiLevelType w:val="hybridMultilevel"/>
    <w:tmpl w:val="8C5C30B8"/>
    <w:lvl w:ilvl="0" w:tplc="04090017">
      <w:start w:val="1"/>
      <w:numFmt w:val="lowerLetter"/>
      <w:lvlText w:val="%1)"/>
      <w:lvlJc w:val="left"/>
      <w:pPr>
        <w:ind w:left="720" w:hanging="360"/>
      </w:pPr>
      <w:rPr>
        <w:rFonts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33" w15:restartNumberingAfterBreak="0">
    <w:nsid w:val="6BCC3829"/>
    <w:multiLevelType w:val="hybridMultilevel"/>
    <w:tmpl w:val="B4E09AD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EA63065"/>
    <w:multiLevelType w:val="hybridMultilevel"/>
    <w:tmpl w:val="A866CBD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5" w15:restartNumberingAfterBreak="0">
    <w:nsid w:val="6EE106DF"/>
    <w:multiLevelType w:val="hybridMultilevel"/>
    <w:tmpl w:val="710A1C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268489E"/>
    <w:multiLevelType w:val="hybridMultilevel"/>
    <w:tmpl w:val="1BBC3C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30B2BFB"/>
    <w:multiLevelType w:val="hybridMultilevel"/>
    <w:tmpl w:val="D4545830"/>
    <w:lvl w:ilvl="0" w:tplc="48929DC4">
      <w:start w:val="12"/>
      <w:numFmt w:val="decimal"/>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6101C3E"/>
    <w:multiLevelType w:val="hybridMultilevel"/>
    <w:tmpl w:val="5D4A75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F6521AE"/>
    <w:multiLevelType w:val="hybridMultilevel"/>
    <w:tmpl w:val="B502C144"/>
    <w:lvl w:ilvl="0" w:tplc="7CDC8C94">
      <w:start w:val="16"/>
      <w:numFmt w:val="decimal"/>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
  </w:num>
  <w:num w:numId="2">
    <w:abstractNumId w:val="14"/>
  </w:num>
  <w:num w:numId="3">
    <w:abstractNumId w:val="2"/>
  </w:num>
  <w:num w:numId="4">
    <w:abstractNumId w:val="29"/>
  </w:num>
  <w:num w:numId="5">
    <w:abstractNumId w:val="34"/>
  </w:num>
  <w:num w:numId="6">
    <w:abstractNumId w:val="27"/>
  </w:num>
  <w:num w:numId="7">
    <w:abstractNumId w:val="22"/>
  </w:num>
  <w:num w:numId="8">
    <w:abstractNumId w:val="7"/>
  </w:num>
  <w:num w:numId="9">
    <w:abstractNumId w:val="12"/>
  </w:num>
  <w:num w:numId="10">
    <w:abstractNumId w:val="1"/>
  </w:num>
  <w:num w:numId="11">
    <w:abstractNumId w:val="10"/>
  </w:num>
  <w:num w:numId="12">
    <w:abstractNumId w:val="26"/>
  </w:num>
  <w:num w:numId="13">
    <w:abstractNumId w:val="4"/>
  </w:num>
  <w:num w:numId="14">
    <w:abstractNumId w:val="19"/>
  </w:num>
  <w:num w:numId="15">
    <w:abstractNumId w:val="36"/>
  </w:num>
  <w:num w:numId="16">
    <w:abstractNumId w:val="38"/>
  </w:num>
  <w:num w:numId="17">
    <w:abstractNumId w:val="5"/>
  </w:num>
  <w:num w:numId="18">
    <w:abstractNumId w:val="35"/>
  </w:num>
  <w:num w:numId="19">
    <w:abstractNumId w:val="20"/>
  </w:num>
  <w:num w:numId="20">
    <w:abstractNumId w:val="21"/>
  </w:num>
  <w:num w:numId="21">
    <w:abstractNumId w:val="8"/>
  </w:num>
  <w:num w:numId="22">
    <w:abstractNumId w:val="13"/>
  </w:num>
  <w:num w:numId="23">
    <w:abstractNumId w:val="15"/>
  </w:num>
  <w:num w:numId="24">
    <w:abstractNumId w:val="11"/>
  </w:num>
  <w:num w:numId="25">
    <w:abstractNumId w:val="17"/>
  </w:num>
  <w:num w:numId="26">
    <w:abstractNumId w:val="24"/>
  </w:num>
  <w:num w:numId="27">
    <w:abstractNumId w:val="39"/>
  </w:num>
  <w:num w:numId="28">
    <w:abstractNumId w:val="33"/>
  </w:num>
  <w:num w:numId="29">
    <w:abstractNumId w:val="37"/>
  </w:num>
  <w:num w:numId="30">
    <w:abstractNumId w:val="23"/>
  </w:num>
  <w:num w:numId="31">
    <w:abstractNumId w:val="30"/>
  </w:num>
  <w:num w:numId="32">
    <w:abstractNumId w:val="3"/>
  </w:num>
  <w:num w:numId="33">
    <w:abstractNumId w:val="32"/>
  </w:num>
  <w:num w:numId="34">
    <w:abstractNumId w:val="0"/>
  </w:num>
  <w:num w:numId="35">
    <w:abstractNumId w:val="9"/>
  </w:num>
  <w:num w:numId="36">
    <w:abstractNumId w:val="28"/>
  </w:num>
  <w:num w:numId="37">
    <w:abstractNumId w:val="25"/>
  </w:num>
  <w:num w:numId="38">
    <w:abstractNumId w:val="31"/>
  </w:num>
  <w:num w:numId="39">
    <w:abstractNumId w:val="18"/>
  </w:num>
  <w:num w:numId="40">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0"/>
  <w:embedTrueTypeFonts/>
  <w:embedSystemFonts/>
  <w:activeWritingStyle w:appName="MSWord" w:lang="en-US" w:vendorID="64" w:dllVersion="131078" w:nlCheck="1" w:checkStyle="0"/>
  <w:proofState w:spelling="clean" w:grammar="clean"/>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05DA7"/>
    <w:rsid w:val="00001107"/>
    <w:rsid w:val="0002051D"/>
    <w:rsid w:val="00020D0B"/>
    <w:rsid w:val="00022F76"/>
    <w:rsid w:val="0002574F"/>
    <w:rsid w:val="00026BCC"/>
    <w:rsid w:val="000425C5"/>
    <w:rsid w:val="0004499B"/>
    <w:rsid w:val="00044F62"/>
    <w:rsid w:val="000455C2"/>
    <w:rsid w:val="000612D4"/>
    <w:rsid w:val="000613E4"/>
    <w:rsid w:val="000629FD"/>
    <w:rsid w:val="00065FBA"/>
    <w:rsid w:val="00072F0D"/>
    <w:rsid w:val="00073315"/>
    <w:rsid w:val="000749ED"/>
    <w:rsid w:val="00077907"/>
    <w:rsid w:val="000829D6"/>
    <w:rsid w:val="00083292"/>
    <w:rsid w:val="00083698"/>
    <w:rsid w:val="000906CB"/>
    <w:rsid w:val="00095B18"/>
    <w:rsid w:val="000972DA"/>
    <w:rsid w:val="00097E57"/>
    <w:rsid w:val="000A22F1"/>
    <w:rsid w:val="000A7D1B"/>
    <w:rsid w:val="000B20AD"/>
    <w:rsid w:val="000B3C0F"/>
    <w:rsid w:val="000C3B34"/>
    <w:rsid w:val="000C4BBC"/>
    <w:rsid w:val="000C5F8A"/>
    <w:rsid w:val="000D2600"/>
    <w:rsid w:val="000D3087"/>
    <w:rsid w:val="000D5753"/>
    <w:rsid w:val="000E1634"/>
    <w:rsid w:val="000E3D46"/>
    <w:rsid w:val="000E6FE5"/>
    <w:rsid w:val="000E705A"/>
    <w:rsid w:val="000F286A"/>
    <w:rsid w:val="000F379B"/>
    <w:rsid w:val="000F4AAE"/>
    <w:rsid w:val="000F4EB0"/>
    <w:rsid w:val="000F5AC9"/>
    <w:rsid w:val="000F66FA"/>
    <w:rsid w:val="000F7C9E"/>
    <w:rsid w:val="0010028B"/>
    <w:rsid w:val="00107876"/>
    <w:rsid w:val="00107C9D"/>
    <w:rsid w:val="00111B87"/>
    <w:rsid w:val="00114A05"/>
    <w:rsid w:val="00125376"/>
    <w:rsid w:val="00126C0A"/>
    <w:rsid w:val="00131C82"/>
    <w:rsid w:val="0013331F"/>
    <w:rsid w:val="001379A7"/>
    <w:rsid w:val="00140641"/>
    <w:rsid w:val="001410C1"/>
    <w:rsid w:val="001435AA"/>
    <w:rsid w:val="00145CB7"/>
    <w:rsid w:val="001471F1"/>
    <w:rsid w:val="001506DD"/>
    <w:rsid w:val="00150862"/>
    <w:rsid w:val="001539A7"/>
    <w:rsid w:val="00180E99"/>
    <w:rsid w:val="00184AE2"/>
    <w:rsid w:val="0018583D"/>
    <w:rsid w:val="00187F15"/>
    <w:rsid w:val="001919F1"/>
    <w:rsid w:val="001A5151"/>
    <w:rsid w:val="001B0925"/>
    <w:rsid w:val="001B17ED"/>
    <w:rsid w:val="001B1BB0"/>
    <w:rsid w:val="001B5705"/>
    <w:rsid w:val="001B68BE"/>
    <w:rsid w:val="001B72F4"/>
    <w:rsid w:val="001B7B6F"/>
    <w:rsid w:val="001C4485"/>
    <w:rsid w:val="001F62AC"/>
    <w:rsid w:val="001F6741"/>
    <w:rsid w:val="001F6DA2"/>
    <w:rsid w:val="00201280"/>
    <w:rsid w:val="00202B24"/>
    <w:rsid w:val="00203C77"/>
    <w:rsid w:val="00210FEC"/>
    <w:rsid w:val="002110B2"/>
    <w:rsid w:val="00222E85"/>
    <w:rsid w:val="0022374B"/>
    <w:rsid w:val="00227A5D"/>
    <w:rsid w:val="002321AC"/>
    <w:rsid w:val="002346BA"/>
    <w:rsid w:val="00236877"/>
    <w:rsid w:val="00237DE1"/>
    <w:rsid w:val="002457A6"/>
    <w:rsid w:val="00246058"/>
    <w:rsid w:val="00246C85"/>
    <w:rsid w:val="00251650"/>
    <w:rsid w:val="00252A1C"/>
    <w:rsid w:val="0026417B"/>
    <w:rsid w:val="00276546"/>
    <w:rsid w:val="002803B4"/>
    <w:rsid w:val="00280B7A"/>
    <w:rsid w:val="002865C9"/>
    <w:rsid w:val="00292662"/>
    <w:rsid w:val="00293A5F"/>
    <w:rsid w:val="00293F37"/>
    <w:rsid w:val="002953EB"/>
    <w:rsid w:val="002A06B4"/>
    <w:rsid w:val="002A2DBA"/>
    <w:rsid w:val="002A2E75"/>
    <w:rsid w:val="002A4E81"/>
    <w:rsid w:val="002A5893"/>
    <w:rsid w:val="002B78D5"/>
    <w:rsid w:val="002C200B"/>
    <w:rsid w:val="002C3B9B"/>
    <w:rsid w:val="002D0245"/>
    <w:rsid w:val="002D03DC"/>
    <w:rsid w:val="002D30E0"/>
    <w:rsid w:val="002E37BF"/>
    <w:rsid w:val="002F1438"/>
    <w:rsid w:val="002F1528"/>
    <w:rsid w:val="00300474"/>
    <w:rsid w:val="00304024"/>
    <w:rsid w:val="003042EC"/>
    <w:rsid w:val="00304C3E"/>
    <w:rsid w:val="003066B6"/>
    <w:rsid w:val="003068BF"/>
    <w:rsid w:val="003074E4"/>
    <w:rsid w:val="0031097C"/>
    <w:rsid w:val="00314C97"/>
    <w:rsid w:val="00316061"/>
    <w:rsid w:val="00320D0B"/>
    <w:rsid w:val="00321590"/>
    <w:rsid w:val="00323238"/>
    <w:rsid w:val="00332E9F"/>
    <w:rsid w:val="00337058"/>
    <w:rsid w:val="00340C42"/>
    <w:rsid w:val="00342084"/>
    <w:rsid w:val="003432F2"/>
    <w:rsid w:val="0034649A"/>
    <w:rsid w:val="00347338"/>
    <w:rsid w:val="00347389"/>
    <w:rsid w:val="00351F3F"/>
    <w:rsid w:val="00356B77"/>
    <w:rsid w:val="00356F92"/>
    <w:rsid w:val="003601F4"/>
    <w:rsid w:val="003638F9"/>
    <w:rsid w:val="00371D27"/>
    <w:rsid w:val="003752F6"/>
    <w:rsid w:val="003769D6"/>
    <w:rsid w:val="00386014"/>
    <w:rsid w:val="00387EBB"/>
    <w:rsid w:val="003A79AF"/>
    <w:rsid w:val="003B11C4"/>
    <w:rsid w:val="003B1BEB"/>
    <w:rsid w:val="003B21B0"/>
    <w:rsid w:val="003B50C2"/>
    <w:rsid w:val="003B5C03"/>
    <w:rsid w:val="003B699A"/>
    <w:rsid w:val="003C4731"/>
    <w:rsid w:val="003C5F17"/>
    <w:rsid w:val="003D1CF8"/>
    <w:rsid w:val="003D307A"/>
    <w:rsid w:val="003D315C"/>
    <w:rsid w:val="003D59E1"/>
    <w:rsid w:val="003E0DB9"/>
    <w:rsid w:val="003E6964"/>
    <w:rsid w:val="003E7459"/>
    <w:rsid w:val="003F0326"/>
    <w:rsid w:val="003F5FE8"/>
    <w:rsid w:val="0040123B"/>
    <w:rsid w:val="004016D8"/>
    <w:rsid w:val="00406591"/>
    <w:rsid w:val="0041185F"/>
    <w:rsid w:val="00412CEC"/>
    <w:rsid w:val="00422854"/>
    <w:rsid w:val="004266E1"/>
    <w:rsid w:val="0042721C"/>
    <w:rsid w:val="004313A2"/>
    <w:rsid w:val="00431F53"/>
    <w:rsid w:val="004336F0"/>
    <w:rsid w:val="004351D6"/>
    <w:rsid w:val="004351E0"/>
    <w:rsid w:val="00442DCC"/>
    <w:rsid w:val="00445991"/>
    <w:rsid w:val="00454930"/>
    <w:rsid w:val="00454B2C"/>
    <w:rsid w:val="00460604"/>
    <w:rsid w:val="00461548"/>
    <w:rsid w:val="00464036"/>
    <w:rsid w:val="00465BD3"/>
    <w:rsid w:val="004672BB"/>
    <w:rsid w:val="0046774B"/>
    <w:rsid w:val="004756B4"/>
    <w:rsid w:val="004A15A9"/>
    <w:rsid w:val="004A3319"/>
    <w:rsid w:val="004A336C"/>
    <w:rsid w:val="004A6F29"/>
    <w:rsid w:val="004A77A2"/>
    <w:rsid w:val="004B2CF1"/>
    <w:rsid w:val="004B5047"/>
    <w:rsid w:val="004B5D88"/>
    <w:rsid w:val="004B6002"/>
    <w:rsid w:val="004C0970"/>
    <w:rsid w:val="004C1C77"/>
    <w:rsid w:val="004C797A"/>
    <w:rsid w:val="004D71D3"/>
    <w:rsid w:val="004E09A8"/>
    <w:rsid w:val="004E1317"/>
    <w:rsid w:val="004E3F27"/>
    <w:rsid w:val="004E5EBF"/>
    <w:rsid w:val="004E7DAD"/>
    <w:rsid w:val="004F061E"/>
    <w:rsid w:val="0050386E"/>
    <w:rsid w:val="00505DA7"/>
    <w:rsid w:val="00506F5E"/>
    <w:rsid w:val="00511B15"/>
    <w:rsid w:val="00520976"/>
    <w:rsid w:val="005306E1"/>
    <w:rsid w:val="0053667F"/>
    <w:rsid w:val="00543479"/>
    <w:rsid w:val="005462C1"/>
    <w:rsid w:val="00546744"/>
    <w:rsid w:val="00550A69"/>
    <w:rsid w:val="00555224"/>
    <w:rsid w:val="00556E9B"/>
    <w:rsid w:val="0056077E"/>
    <w:rsid w:val="005607A4"/>
    <w:rsid w:val="00565BB1"/>
    <w:rsid w:val="00565D6B"/>
    <w:rsid w:val="00575FA3"/>
    <w:rsid w:val="00576169"/>
    <w:rsid w:val="005817D6"/>
    <w:rsid w:val="0058188C"/>
    <w:rsid w:val="00581A01"/>
    <w:rsid w:val="005908FD"/>
    <w:rsid w:val="005A12F0"/>
    <w:rsid w:val="005A627E"/>
    <w:rsid w:val="005A67F6"/>
    <w:rsid w:val="005B12AC"/>
    <w:rsid w:val="005B2971"/>
    <w:rsid w:val="005B74B2"/>
    <w:rsid w:val="005B770B"/>
    <w:rsid w:val="005C1EDB"/>
    <w:rsid w:val="005D1F70"/>
    <w:rsid w:val="005D5EB9"/>
    <w:rsid w:val="005E755C"/>
    <w:rsid w:val="005F2729"/>
    <w:rsid w:val="0060032B"/>
    <w:rsid w:val="00600744"/>
    <w:rsid w:val="00602A1E"/>
    <w:rsid w:val="0060401A"/>
    <w:rsid w:val="00610CD0"/>
    <w:rsid w:val="00615D30"/>
    <w:rsid w:val="00617795"/>
    <w:rsid w:val="00625A95"/>
    <w:rsid w:val="00626C5C"/>
    <w:rsid w:val="00627055"/>
    <w:rsid w:val="006360A6"/>
    <w:rsid w:val="0064001C"/>
    <w:rsid w:val="00641E20"/>
    <w:rsid w:val="0064301E"/>
    <w:rsid w:val="00646D40"/>
    <w:rsid w:val="00653440"/>
    <w:rsid w:val="00654B44"/>
    <w:rsid w:val="00655BDE"/>
    <w:rsid w:val="006569AE"/>
    <w:rsid w:val="00664374"/>
    <w:rsid w:val="0067041E"/>
    <w:rsid w:val="00675239"/>
    <w:rsid w:val="00676A52"/>
    <w:rsid w:val="00680A58"/>
    <w:rsid w:val="00680F1F"/>
    <w:rsid w:val="00687AAB"/>
    <w:rsid w:val="00690F5E"/>
    <w:rsid w:val="00693BD3"/>
    <w:rsid w:val="0069791E"/>
    <w:rsid w:val="006A2907"/>
    <w:rsid w:val="006A31D4"/>
    <w:rsid w:val="006A4F03"/>
    <w:rsid w:val="006A525B"/>
    <w:rsid w:val="006B2604"/>
    <w:rsid w:val="006B42B1"/>
    <w:rsid w:val="006B577C"/>
    <w:rsid w:val="006D2E81"/>
    <w:rsid w:val="006D5447"/>
    <w:rsid w:val="006E6C44"/>
    <w:rsid w:val="006F0459"/>
    <w:rsid w:val="006F08EA"/>
    <w:rsid w:val="006F19EE"/>
    <w:rsid w:val="006F4A56"/>
    <w:rsid w:val="006F58F4"/>
    <w:rsid w:val="00710CCE"/>
    <w:rsid w:val="00714B10"/>
    <w:rsid w:val="007152EA"/>
    <w:rsid w:val="00722A1D"/>
    <w:rsid w:val="00726E8E"/>
    <w:rsid w:val="00732EDC"/>
    <w:rsid w:val="00734323"/>
    <w:rsid w:val="007353A1"/>
    <w:rsid w:val="0074426C"/>
    <w:rsid w:val="00746E1B"/>
    <w:rsid w:val="007512C7"/>
    <w:rsid w:val="00752BCC"/>
    <w:rsid w:val="00753F6D"/>
    <w:rsid w:val="00755D55"/>
    <w:rsid w:val="00757712"/>
    <w:rsid w:val="007600EF"/>
    <w:rsid w:val="007654BC"/>
    <w:rsid w:val="00767C64"/>
    <w:rsid w:val="00773585"/>
    <w:rsid w:val="00774DCD"/>
    <w:rsid w:val="00775950"/>
    <w:rsid w:val="00775C1B"/>
    <w:rsid w:val="00780DED"/>
    <w:rsid w:val="00783B75"/>
    <w:rsid w:val="00786573"/>
    <w:rsid w:val="007A3EBB"/>
    <w:rsid w:val="007A63AE"/>
    <w:rsid w:val="007B2B79"/>
    <w:rsid w:val="007B4936"/>
    <w:rsid w:val="007B6290"/>
    <w:rsid w:val="007B62DC"/>
    <w:rsid w:val="007B6B2A"/>
    <w:rsid w:val="007C26A6"/>
    <w:rsid w:val="007C2FD6"/>
    <w:rsid w:val="007C311B"/>
    <w:rsid w:val="007C65A6"/>
    <w:rsid w:val="007E4EA2"/>
    <w:rsid w:val="007E6475"/>
    <w:rsid w:val="007E73AB"/>
    <w:rsid w:val="0080504B"/>
    <w:rsid w:val="00805B84"/>
    <w:rsid w:val="00806184"/>
    <w:rsid w:val="008070B1"/>
    <w:rsid w:val="0080742C"/>
    <w:rsid w:val="00810407"/>
    <w:rsid w:val="008112CA"/>
    <w:rsid w:val="008121F5"/>
    <w:rsid w:val="00813C86"/>
    <w:rsid w:val="00815190"/>
    <w:rsid w:val="00817275"/>
    <w:rsid w:val="00824295"/>
    <w:rsid w:val="00826AD4"/>
    <w:rsid w:val="008275A5"/>
    <w:rsid w:val="00847FEB"/>
    <w:rsid w:val="00860426"/>
    <w:rsid w:val="00861117"/>
    <w:rsid w:val="00864218"/>
    <w:rsid w:val="0086707F"/>
    <w:rsid w:val="00867F03"/>
    <w:rsid w:val="00872FE0"/>
    <w:rsid w:val="008754FC"/>
    <w:rsid w:val="0089185D"/>
    <w:rsid w:val="008A0CD5"/>
    <w:rsid w:val="008A7A10"/>
    <w:rsid w:val="008B28E4"/>
    <w:rsid w:val="008B6E34"/>
    <w:rsid w:val="008B7DD3"/>
    <w:rsid w:val="008C08B3"/>
    <w:rsid w:val="008C147F"/>
    <w:rsid w:val="008C3B2D"/>
    <w:rsid w:val="008D0BB0"/>
    <w:rsid w:val="008D3802"/>
    <w:rsid w:val="008D46F1"/>
    <w:rsid w:val="008D6425"/>
    <w:rsid w:val="008E60B6"/>
    <w:rsid w:val="008F4353"/>
    <w:rsid w:val="008F49EF"/>
    <w:rsid w:val="008F7E2B"/>
    <w:rsid w:val="00900D48"/>
    <w:rsid w:val="009110AD"/>
    <w:rsid w:val="0091164C"/>
    <w:rsid w:val="00915EDA"/>
    <w:rsid w:val="0092141C"/>
    <w:rsid w:val="00923ECC"/>
    <w:rsid w:val="00925833"/>
    <w:rsid w:val="00940F64"/>
    <w:rsid w:val="00946597"/>
    <w:rsid w:val="009465E7"/>
    <w:rsid w:val="00947671"/>
    <w:rsid w:val="00950FBA"/>
    <w:rsid w:val="00951D20"/>
    <w:rsid w:val="00952760"/>
    <w:rsid w:val="0095576A"/>
    <w:rsid w:val="009572EB"/>
    <w:rsid w:val="00962B01"/>
    <w:rsid w:val="00963DD3"/>
    <w:rsid w:val="009717F3"/>
    <w:rsid w:val="00980889"/>
    <w:rsid w:val="00983995"/>
    <w:rsid w:val="00990B8C"/>
    <w:rsid w:val="009921A2"/>
    <w:rsid w:val="0099471C"/>
    <w:rsid w:val="00994BC5"/>
    <w:rsid w:val="00996C2A"/>
    <w:rsid w:val="009A1207"/>
    <w:rsid w:val="009A5A3F"/>
    <w:rsid w:val="009B15C0"/>
    <w:rsid w:val="009B2DC2"/>
    <w:rsid w:val="009B4468"/>
    <w:rsid w:val="009B4483"/>
    <w:rsid w:val="009B55B8"/>
    <w:rsid w:val="009B6DF0"/>
    <w:rsid w:val="009C078D"/>
    <w:rsid w:val="009C173B"/>
    <w:rsid w:val="009C35BF"/>
    <w:rsid w:val="009C4C5A"/>
    <w:rsid w:val="009C67E2"/>
    <w:rsid w:val="009C7E1F"/>
    <w:rsid w:val="009D0556"/>
    <w:rsid w:val="009D3CF3"/>
    <w:rsid w:val="009D6A4E"/>
    <w:rsid w:val="009D6F05"/>
    <w:rsid w:val="009D7DF2"/>
    <w:rsid w:val="009E4EC2"/>
    <w:rsid w:val="009F6901"/>
    <w:rsid w:val="009F7ED8"/>
    <w:rsid w:val="00A028C0"/>
    <w:rsid w:val="00A03691"/>
    <w:rsid w:val="00A05047"/>
    <w:rsid w:val="00A10715"/>
    <w:rsid w:val="00A120DD"/>
    <w:rsid w:val="00A13123"/>
    <w:rsid w:val="00A149BF"/>
    <w:rsid w:val="00A170F8"/>
    <w:rsid w:val="00A21EA4"/>
    <w:rsid w:val="00A22517"/>
    <w:rsid w:val="00A22D22"/>
    <w:rsid w:val="00A23152"/>
    <w:rsid w:val="00A31FB0"/>
    <w:rsid w:val="00A32772"/>
    <w:rsid w:val="00A409F3"/>
    <w:rsid w:val="00A423E7"/>
    <w:rsid w:val="00A43E3F"/>
    <w:rsid w:val="00A52BAF"/>
    <w:rsid w:val="00A5319A"/>
    <w:rsid w:val="00A63D19"/>
    <w:rsid w:val="00A65F23"/>
    <w:rsid w:val="00A664C0"/>
    <w:rsid w:val="00A70B77"/>
    <w:rsid w:val="00A909BE"/>
    <w:rsid w:val="00A92891"/>
    <w:rsid w:val="00A96692"/>
    <w:rsid w:val="00A968EE"/>
    <w:rsid w:val="00A97B1B"/>
    <w:rsid w:val="00AA1335"/>
    <w:rsid w:val="00AA7263"/>
    <w:rsid w:val="00AB0EFE"/>
    <w:rsid w:val="00AB48E0"/>
    <w:rsid w:val="00AD55F7"/>
    <w:rsid w:val="00AE3B4B"/>
    <w:rsid w:val="00AE4132"/>
    <w:rsid w:val="00AE43BD"/>
    <w:rsid w:val="00AE7D01"/>
    <w:rsid w:val="00AE7E37"/>
    <w:rsid w:val="00AF1162"/>
    <w:rsid w:val="00AF1C07"/>
    <w:rsid w:val="00AF47E8"/>
    <w:rsid w:val="00AF57F8"/>
    <w:rsid w:val="00B013FD"/>
    <w:rsid w:val="00B0366F"/>
    <w:rsid w:val="00B04B41"/>
    <w:rsid w:val="00B068A2"/>
    <w:rsid w:val="00B11F28"/>
    <w:rsid w:val="00B15A72"/>
    <w:rsid w:val="00B17545"/>
    <w:rsid w:val="00B21D2E"/>
    <w:rsid w:val="00B2463F"/>
    <w:rsid w:val="00B26373"/>
    <w:rsid w:val="00B3097E"/>
    <w:rsid w:val="00B3391E"/>
    <w:rsid w:val="00B33BC4"/>
    <w:rsid w:val="00B37515"/>
    <w:rsid w:val="00B37C55"/>
    <w:rsid w:val="00B43B45"/>
    <w:rsid w:val="00B4726E"/>
    <w:rsid w:val="00B50A86"/>
    <w:rsid w:val="00B53AD5"/>
    <w:rsid w:val="00B55D17"/>
    <w:rsid w:val="00B60549"/>
    <w:rsid w:val="00B71F20"/>
    <w:rsid w:val="00B74349"/>
    <w:rsid w:val="00B768B6"/>
    <w:rsid w:val="00B77E9B"/>
    <w:rsid w:val="00B801C6"/>
    <w:rsid w:val="00B82B86"/>
    <w:rsid w:val="00B8305E"/>
    <w:rsid w:val="00B86879"/>
    <w:rsid w:val="00B86975"/>
    <w:rsid w:val="00B878EE"/>
    <w:rsid w:val="00BA06E6"/>
    <w:rsid w:val="00BA6AE2"/>
    <w:rsid w:val="00BA6C61"/>
    <w:rsid w:val="00BB7730"/>
    <w:rsid w:val="00BB7BE4"/>
    <w:rsid w:val="00BC18F3"/>
    <w:rsid w:val="00BC2947"/>
    <w:rsid w:val="00BC6B2E"/>
    <w:rsid w:val="00BD37CF"/>
    <w:rsid w:val="00BF1AC4"/>
    <w:rsid w:val="00BF2F99"/>
    <w:rsid w:val="00BF30C8"/>
    <w:rsid w:val="00BF64E6"/>
    <w:rsid w:val="00C0050A"/>
    <w:rsid w:val="00C00834"/>
    <w:rsid w:val="00C04E85"/>
    <w:rsid w:val="00C05085"/>
    <w:rsid w:val="00C057FB"/>
    <w:rsid w:val="00C07351"/>
    <w:rsid w:val="00C10FD1"/>
    <w:rsid w:val="00C1243E"/>
    <w:rsid w:val="00C26EBF"/>
    <w:rsid w:val="00C37196"/>
    <w:rsid w:val="00C45B54"/>
    <w:rsid w:val="00C503DD"/>
    <w:rsid w:val="00C56207"/>
    <w:rsid w:val="00C65AB1"/>
    <w:rsid w:val="00C71914"/>
    <w:rsid w:val="00C772D0"/>
    <w:rsid w:val="00C81A11"/>
    <w:rsid w:val="00C90C87"/>
    <w:rsid w:val="00C92DE9"/>
    <w:rsid w:val="00C952EB"/>
    <w:rsid w:val="00C9603B"/>
    <w:rsid w:val="00CA5062"/>
    <w:rsid w:val="00CA7573"/>
    <w:rsid w:val="00CB52AF"/>
    <w:rsid w:val="00CB6731"/>
    <w:rsid w:val="00CC2A2B"/>
    <w:rsid w:val="00CC6A32"/>
    <w:rsid w:val="00CC7318"/>
    <w:rsid w:val="00CD250D"/>
    <w:rsid w:val="00CD4890"/>
    <w:rsid w:val="00CD644F"/>
    <w:rsid w:val="00CE7A36"/>
    <w:rsid w:val="00CF0A03"/>
    <w:rsid w:val="00CF3DD5"/>
    <w:rsid w:val="00CF3FDD"/>
    <w:rsid w:val="00D00F69"/>
    <w:rsid w:val="00D03C17"/>
    <w:rsid w:val="00D0465E"/>
    <w:rsid w:val="00D056B3"/>
    <w:rsid w:val="00D068D6"/>
    <w:rsid w:val="00D105D4"/>
    <w:rsid w:val="00D11FF2"/>
    <w:rsid w:val="00D12B0E"/>
    <w:rsid w:val="00D12E7B"/>
    <w:rsid w:val="00D22749"/>
    <w:rsid w:val="00D23B19"/>
    <w:rsid w:val="00D30BAF"/>
    <w:rsid w:val="00D3270B"/>
    <w:rsid w:val="00D37CDA"/>
    <w:rsid w:val="00D438BC"/>
    <w:rsid w:val="00D47139"/>
    <w:rsid w:val="00D50879"/>
    <w:rsid w:val="00D53337"/>
    <w:rsid w:val="00D5334E"/>
    <w:rsid w:val="00D54515"/>
    <w:rsid w:val="00D56129"/>
    <w:rsid w:val="00D7108E"/>
    <w:rsid w:val="00D7371F"/>
    <w:rsid w:val="00D77B95"/>
    <w:rsid w:val="00D81B62"/>
    <w:rsid w:val="00D8275E"/>
    <w:rsid w:val="00D869DC"/>
    <w:rsid w:val="00D915AD"/>
    <w:rsid w:val="00DA2737"/>
    <w:rsid w:val="00DA7244"/>
    <w:rsid w:val="00DA7970"/>
    <w:rsid w:val="00DB09C6"/>
    <w:rsid w:val="00DB1FB0"/>
    <w:rsid w:val="00DB3010"/>
    <w:rsid w:val="00DB3FB8"/>
    <w:rsid w:val="00DB452D"/>
    <w:rsid w:val="00DB4612"/>
    <w:rsid w:val="00DB6C82"/>
    <w:rsid w:val="00DB72D8"/>
    <w:rsid w:val="00DB743B"/>
    <w:rsid w:val="00DD15C6"/>
    <w:rsid w:val="00DD45AF"/>
    <w:rsid w:val="00DE2B5E"/>
    <w:rsid w:val="00DE2C41"/>
    <w:rsid w:val="00DE3AB1"/>
    <w:rsid w:val="00DE4D0B"/>
    <w:rsid w:val="00DE55E0"/>
    <w:rsid w:val="00DF5A4A"/>
    <w:rsid w:val="00E03E12"/>
    <w:rsid w:val="00E129B8"/>
    <w:rsid w:val="00E13052"/>
    <w:rsid w:val="00E15529"/>
    <w:rsid w:val="00E231D8"/>
    <w:rsid w:val="00E264B5"/>
    <w:rsid w:val="00E331DA"/>
    <w:rsid w:val="00E4021F"/>
    <w:rsid w:val="00E4342C"/>
    <w:rsid w:val="00E52831"/>
    <w:rsid w:val="00E534F4"/>
    <w:rsid w:val="00E55515"/>
    <w:rsid w:val="00E63340"/>
    <w:rsid w:val="00E635EC"/>
    <w:rsid w:val="00E63711"/>
    <w:rsid w:val="00E766FF"/>
    <w:rsid w:val="00E81005"/>
    <w:rsid w:val="00E8119F"/>
    <w:rsid w:val="00E828D5"/>
    <w:rsid w:val="00E85471"/>
    <w:rsid w:val="00E8784B"/>
    <w:rsid w:val="00E94D8F"/>
    <w:rsid w:val="00EA393D"/>
    <w:rsid w:val="00EB50ED"/>
    <w:rsid w:val="00EC6A43"/>
    <w:rsid w:val="00ED4100"/>
    <w:rsid w:val="00EE4EB6"/>
    <w:rsid w:val="00EF3B27"/>
    <w:rsid w:val="00EF3E44"/>
    <w:rsid w:val="00F04DAD"/>
    <w:rsid w:val="00F06D8A"/>
    <w:rsid w:val="00F12490"/>
    <w:rsid w:val="00F12E07"/>
    <w:rsid w:val="00F1376D"/>
    <w:rsid w:val="00F161C0"/>
    <w:rsid w:val="00F20B63"/>
    <w:rsid w:val="00F34B0C"/>
    <w:rsid w:val="00F354C3"/>
    <w:rsid w:val="00F41320"/>
    <w:rsid w:val="00F43365"/>
    <w:rsid w:val="00F441C3"/>
    <w:rsid w:val="00F476EA"/>
    <w:rsid w:val="00F50858"/>
    <w:rsid w:val="00F5400B"/>
    <w:rsid w:val="00F60F80"/>
    <w:rsid w:val="00F65815"/>
    <w:rsid w:val="00F73BE2"/>
    <w:rsid w:val="00F75F9B"/>
    <w:rsid w:val="00F81072"/>
    <w:rsid w:val="00F82E24"/>
    <w:rsid w:val="00F8531F"/>
    <w:rsid w:val="00F86A12"/>
    <w:rsid w:val="00F931C8"/>
    <w:rsid w:val="00F956F1"/>
    <w:rsid w:val="00F9598C"/>
    <w:rsid w:val="00FA52D2"/>
    <w:rsid w:val="00FC36D5"/>
    <w:rsid w:val="00FC6E4D"/>
    <w:rsid w:val="00FE3257"/>
    <w:rsid w:val="00FF1823"/>
    <w:rsid w:val="00FF439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3D692CF"/>
  <w15:chartTrackingRefBased/>
  <w15:docId w15:val="{F3DE7F96-090A-41AD-B6BD-74C0480756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2">
    <w:lsdException w:name="Normal" w:uiPriority="0"/>
    <w:lsdException w:name="heading 1" w:uiPriority="9"/>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rsid w:val="001B1BB0"/>
    <w:pPr>
      <w:spacing w:after="200" w:line="276" w:lineRule="auto"/>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link w:val="Normal1Char"/>
    <w:rsid w:val="00505DA7"/>
    <w:pPr>
      <w:widowControl w:val="0"/>
      <w:spacing w:after="200" w:line="276" w:lineRule="auto"/>
    </w:pPr>
    <w:rPr>
      <w:rFonts w:ascii="Calibri" w:eastAsia="Calibri" w:hAnsi="Calibri" w:cs="Calibri"/>
      <w:color w:val="000000"/>
    </w:rPr>
  </w:style>
  <w:style w:type="paragraph" w:styleId="Header">
    <w:name w:val="header"/>
    <w:basedOn w:val="Normal"/>
    <w:link w:val="HeaderChar"/>
    <w:uiPriority w:val="99"/>
    <w:unhideWhenUsed/>
    <w:rsid w:val="00505DA7"/>
    <w:pPr>
      <w:tabs>
        <w:tab w:val="center" w:pos="4680"/>
        <w:tab w:val="right" w:pos="9360"/>
      </w:tabs>
      <w:spacing w:after="0" w:line="240" w:lineRule="auto"/>
    </w:pPr>
  </w:style>
  <w:style w:type="character" w:customStyle="1" w:styleId="HeaderChar">
    <w:name w:val="Header Char"/>
    <w:basedOn w:val="DefaultParagraphFont"/>
    <w:link w:val="Header"/>
    <w:uiPriority w:val="99"/>
    <w:rsid w:val="00505DA7"/>
  </w:style>
  <w:style w:type="paragraph" w:styleId="Footer">
    <w:name w:val="footer"/>
    <w:basedOn w:val="Normal"/>
    <w:link w:val="FooterChar"/>
    <w:uiPriority w:val="99"/>
    <w:unhideWhenUsed/>
    <w:rsid w:val="00505DA7"/>
    <w:pPr>
      <w:tabs>
        <w:tab w:val="center" w:pos="4680"/>
        <w:tab w:val="right" w:pos="9360"/>
      </w:tabs>
      <w:spacing w:after="0" w:line="240" w:lineRule="auto"/>
    </w:pPr>
  </w:style>
  <w:style w:type="character" w:customStyle="1" w:styleId="FooterChar">
    <w:name w:val="Footer Char"/>
    <w:basedOn w:val="DefaultParagraphFont"/>
    <w:link w:val="Footer"/>
    <w:uiPriority w:val="99"/>
    <w:rsid w:val="00505DA7"/>
  </w:style>
  <w:style w:type="paragraph" w:styleId="BalloonText">
    <w:name w:val="Balloon Text"/>
    <w:basedOn w:val="Normal"/>
    <w:link w:val="BalloonTextChar"/>
    <w:uiPriority w:val="99"/>
    <w:semiHidden/>
    <w:unhideWhenUsed/>
    <w:rsid w:val="00610CD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10CD0"/>
    <w:rPr>
      <w:rFonts w:ascii="Segoe UI" w:hAnsi="Segoe UI" w:cs="Segoe UI"/>
      <w:sz w:val="18"/>
      <w:szCs w:val="18"/>
    </w:rPr>
  </w:style>
  <w:style w:type="paragraph" w:styleId="ListParagraph">
    <w:name w:val="List Paragraph"/>
    <w:basedOn w:val="Normal"/>
    <w:uiPriority w:val="34"/>
    <w:qFormat/>
    <w:rsid w:val="001C4485"/>
    <w:pPr>
      <w:spacing w:after="120" w:line="264" w:lineRule="auto"/>
      <w:ind w:left="720"/>
      <w:contextualSpacing/>
    </w:pPr>
    <w:rPr>
      <w:rFonts w:eastAsiaTheme="minorEastAsia"/>
      <w:sz w:val="21"/>
      <w:szCs w:val="21"/>
    </w:rPr>
  </w:style>
  <w:style w:type="paragraph" w:styleId="Title">
    <w:name w:val="Title"/>
    <w:basedOn w:val="Normal"/>
    <w:next w:val="Normal"/>
    <w:link w:val="TitleChar"/>
    <w:uiPriority w:val="10"/>
    <w:rsid w:val="001C4485"/>
    <w:pPr>
      <w:spacing w:after="0" w:line="240" w:lineRule="auto"/>
      <w:contextualSpacing/>
    </w:pPr>
    <w:rPr>
      <w:rFonts w:asciiTheme="majorHAnsi" w:eastAsiaTheme="majorEastAsia" w:hAnsiTheme="majorHAnsi" w:cstheme="majorBidi"/>
      <w:color w:val="2E74B5" w:themeColor="accent1" w:themeShade="BF"/>
      <w:spacing w:val="-7"/>
      <w:sz w:val="80"/>
      <w:szCs w:val="80"/>
    </w:rPr>
  </w:style>
  <w:style w:type="character" w:customStyle="1" w:styleId="TitleChar">
    <w:name w:val="Title Char"/>
    <w:basedOn w:val="DefaultParagraphFont"/>
    <w:link w:val="Title"/>
    <w:uiPriority w:val="10"/>
    <w:rsid w:val="001C4485"/>
    <w:rPr>
      <w:rFonts w:asciiTheme="majorHAnsi" w:eastAsiaTheme="majorEastAsia" w:hAnsiTheme="majorHAnsi" w:cstheme="majorBidi"/>
      <w:color w:val="2E74B5" w:themeColor="accent1" w:themeShade="BF"/>
      <w:spacing w:val="-7"/>
      <w:sz w:val="80"/>
      <w:szCs w:val="80"/>
    </w:rPr>
  </w:style>
  <w:style w:type="character" w:styleId="Strong">
    <w:name w:val="Strong"/>
    <w:basedOn w:val="DefaultParagraphFont"/>
    <w:uiPriority w:val="22"/>
    <w:rsid w:val="001C4485"/>
    <w:rPr>
      <w:b/>
      <w:bCs/>
    </w:rPr>
  </w:style>
  <w:style w:type="character" w:customStyle="1" w:styleId="apple-converted-space">
    <w:name w:val="apple-converted-space"/>
    <w:basedOn w:val="DefaultParagraphFont"/>
    <w:rsid w:val="00F75F9B"/>
  </w:style>
  <w:style w:type="character" w:styleId="Hyperlink">
    <w:name w:val="Hyperlink"/>
    <w:basedOn w:val="DefaultParagraphFont"/>
    <w:uiPriority w:val="99"/>
    <w:unhideWhenUsed/>
    <w:rsid w:val="0067041E"/>
    <w:rPr>
      <w:color w:val="0563C1" w:themeColor="hyperlink"/>
      <w:u w:val="single"/>
    </w:rPr>
  </w:style>
  <w:style w:type="paragraph" w:customStyle="1" w:styleId="Questions">
    <w:name w:val="Questions"/>
    <w:basedOn w:val="Normal1"/>
    <w:link w:val="QuestionsChar"/>
    <w:rsid w:val="00342084"/>
    <w:pPr>
      <w:spacing w:before="240"/>
    </w:pPr>
    <w:rPr>
      <w:rFonts w:ascii="Open Sans Semibold" w:eastAsia="Open Sans" w:hAnsi="Open Sans Semibold" w:cs="Open Sans Semibold"/>
      <w:color w:val="309665"/>
    </w:rPr>
  </w:style>
  <w:style w:type="character" w:customStyle="1" w:styleId="Normal1Char">
    <w:name w:val="Normal1 Char"/>
    <w:basedOn w:val="DefaultParagraphFont"/>
    <w:link w:val="Normal1"/>
    <w:rsid w:val="00342084"/>
    <w:rPr>
      <w:rFonts w:ascii="Calibri" w:eastAsia="Calibri" w:hAnsi="Calibri" w:cs="Calibri"/>
      <w:color w:val="000000"/>
    </w:rPr>
  </w:style>
  <w:style w:type="character" w:customStyle="1" w:styleId="QuestionsChar">
    <w:name w:val="Questions Char"/>
    <w:basedOn w:val="Normal1Char"/>
    <w:link w:val="Questions"/>
    <w:rsid w:val="00342084"/>
    <w:rPr>
      <w:rFonts w:ascii="Open Sans Semibold" w:eastAsia="Open Sans" w:hAnsi="Open Sans Semibold" w:cs="Open Sans Semibold"/>
      <w:color w:val="309665"/>
    </w:rPr>
  </w:style>
  <w:style w:type="paragraph" w:styleId="NoSpacing">
    <w:name w:val="No Spacing"/>
    <w:uiPriority w:val="1"/>
    <w:rsid w:val="002D03DC"/>
    <w:pPr>
      <w:spacing w:after="0" w:line="240" w:lineRule="auto"/>
    </w:pPr>
    <w:rPr>
      <w:rFonts w:eastAsia="Times New Roman" w:cs="Times New Roman"/>
    </w:rPr>
  </w:style>
  <w:style w:type="paragraph" w:styleId="NormalWeb">
    <w:name w:val="Normal (Web)"/>
    <w:basedOn w:val="Normal"/>
    <w:uiPriority w:val="99"/>
    <w:semiHidden/>
    <w:unhideWhenUsed/>
    <w:rsid w:val="008D46F1"/>
    <w:rPr>
      <w:rFonts w:ascii="Times New Roman" w:hAnsi="Times New Roman" w:cs="Times New Roman"/>
      <w:sz w:val="24"/>
      <w:szCs w:val="24"/>
    </w:rPr>
  </w:style>
  <w:style w:type="paragraph" w:customStyle="1" w:styleId="tdwcaptions">
    <w:name w:val="tdw_captions"/>
    <w:basedOn w:val="Normal1"/>
    <w:link w:val="tdwcaptionsChar"/>
    <w:qFormat/>
    <w:rsid w:val="00BC18F3"/>
    <w:pPr>
      <w:spacing w:line="240" w:lineRule="auto"/>
      <w:jc w:val="center"/>
    </w:pPr>
    <w:rPr>
      <w:rFonts w:ascii="Open Sans" w:eastAsia="Open Sans" w:hAnsi="Open Sans" w:cs="Open Sans"/>
      <w:i/>
      <w:color w:val="404040" w:themeColor="text1" w:themeTint="BF"/>
      <w:sz w:val="18"/>
      <w:szCs w:val="18"/>
    </w:rPr>
  </w:style>
  <w:style w:type="paragraph" w:customStyle="1" w:styleId="tdwparagraph">
    <w:name w:val="tdw_paragraph"/>
    <w:basedOn w:val="Normal1"/>
    <w:link w:val="tdwparagraphChar"/>
    <w:rsid w:val="000F4AAE"/>
    <w:pPr>
      <w:ind w:firstLine="360"/>
    </w:pPr>
    <w:rPr>
      <w:rFonts w:ascii="Open Sans Light" w:eastAsia="Open Sans" w:hAnsi="Open Sans Light" w:cs="Open Sans Light"/>
      <w:color w:val="404040" w:themeColor="text1" w:themeTint="BF"/>
    </w:rPr>
  </w:style>
  <w:style w:type="character" w:customStyle="1" w:styleId="tdwcaptionsChar">
    <w:name w:val="tdw_captions Char"/>
    <w:basedOn w:val="Normal1Char"/>
    <w:link w:val="tdwcaptions"/>
    <w:rsid w:val="00BC18F3"/>
    <w:rPr>
      <w:rFonts w:ascii="Open Sans" w:eastAsia="Open Sans" w:hAnsi="Open Sans" w:cs="Open Sans"/>
      <w:i/>
      <w:color w:val="404040" w:themeColor="text1" w:themeTint="BF"/>
      <w:sz w:val="18"/>
      <w:szCs w:val="18"/>
    </w:rPr>
  </w:style>
  <w:style w:type="character" w:customStyle="1" w:styleId="tdwparagraphChar">
    <w:name w:val="tdw_paragraph Char"/>
    <w:basedOn w:val="Normal1Char"/>
    <w:link w:val="tdwparagraph"/>
    <w:rsid w:val="000F4AAE"/>
    <w:rPr>
      <w:rFonts w:ascii="Open Sans Light" w:eastAsia="Open Sans" w:hAnsi="Open Sans Light" w:cs="Open Sans Light"/>
      <w:color w:val="404040" w:themeColor="text1" w:themeTint="BF"/>
    </w:rPr>
  </w:style>
  <w:style w:type="paragraph" w:customStyle="1" w:styleId="tdwheaderfooter">
    <w:name w:val="tdw_header/footer"/>
    <w:basedOn w:val="Header"/>
    <w:link w:val="tdwheaderfooterChar"/>
    <w:qFormat/>
    <w:rsid w:val="001B1BB0"/>
    <w:rPr>
      <w:rFonts w:ascii="Open Sans Light" w:hAnsi="Open Sans Light" w:cs="Open Sans Light"/>
      <w:noProof/>
      <w:color w:val="595959" w:themeColor="text1" w:themeTint="A6"/>
      <w:sz w:val="20"/>
      <w:szCs w:val="20"/>
    </w:rPr>
  </w:style>
  <w:style w:type="paragraph" w:customStyle="1" w:styleId="tdwh3">
    <w:name w:val="tdw_h3"/>
    <w:basedOn w:val="Normal"/>
    <w:link w:val="tdwh3Char"/>
    <w:qFormat/>
    <w:rsid w:val="001B1BB0"/>
    <w:pPr>
      <w:spacing w:after="0"/>
      <w:outlineLvl w:val="0"/>
    </w:pPr>
    <w:rPr>
      <w:rFonts w:ascii="Open Sans Light" w:hAnsi="Open Sans Light" w:cs="Open Sans Light"/>
      <w:color w:val="262626" w:themeColor="text1" w:themeTint="D9"/>
      <w:sz w:val="28"/>
      <w:szCs w:val="28"/>
    </w:rPr>
  </w:style>
  <w:style w:type="character" w:customStyle="1" w:styleId="tdwheaderfooterChar">
    <w:name w:val="tdw_header/footer Char"/>
    <w:basedOn w:val="HeaderChar"/>
    <w:link w:val="tdwheaderfooter"/>
    <w:rsid w:val="001B1BB0"/>
    <w:rPr>
      <w:rFonts w:ascii="Open Sans Light" w:hAnsi="Open Sans Light" w:cs="Open Sans Light"/>
      <w:noProof/>
      <w:color w:val="595959" w:themeColor="text1" w:themeTint="A6"/>
      <w:sz w:val="20"/>
      <w:szCs w:val="20"/>
    </w:rPr>
  </w:style>
  <w:style w:type="paragraph" w:customStyle="1" w:styleId="tdwh2">
    <w:name w:val="tdw_h2"/>
    <w:basedOn w:val="Normal1"/>
    <w:link w:val="tdwh2Char"/>
    <w:qFormat/>
    <w:rsid w:val="00B50A86"/>
    <w:pPr>
      <w:spacing w:before="240"/>
    </w:pPr>
    <w:rPr>
      <w:rFonts w:ascii="Open Sans Light" w:eastAsia="Open Sans" w:hAnsi="Open Sans Light" w:cs="Open Sans Light"/>
      <w:bCs/>
      <w:color w:val="262626" w:themeColor="text1" w:themeTint="D9"/>
      <w:sz w:val="36"/>
      <w:szCs w:val="36"/>
    </w:rPr>
  </w:style>
  <w:style w:type="character" w:customStyle="1" w:styleId="tdwh3Char">
    <w:name w:val="tdw_h3 Char"/>
    <w:basedOn w:val="DefaultParagraphFont"/>
    <w:link w:val="tdwh3"/>
    <w:rsid w:val="001B1BB0"/>
    <w:rPr>
      <w:rFonts w:ascii="Open Sans Light" w:hAnsi="Open Sans Light" w:cs="Open Sans Light"/>
      <w:color w:val="262626" w:themeColor="text1" w:themeTint="D9"/>
      <w:sz w:val="28"/>
      <w:szCs w:val="28"/>
    </w:rPr>
  </w:style>
  <w:style w:type="paragraph" w:customStyle="1" w:styleId="tdwh1">
    <w:name w:val="tdw_h1"/>
    <w:basedOn w:val="Normal"/>
    <w:link w:val="tdwh1Char"/>
    <w:qFormat/>
    <w:rsid w:val="00B50A86"/>
    <w:pPr>
      <w:outlineLvl w:val="0"/>
    </w:pPr>
    <w:rPr>
      <w:rFonts w:ascii="Open Sans Light" w:hAnsi="Open Sans Light" w:cs="Open Sans Light"/>
      <w:color w:val="262626" w:themeColor="text1" w:themeTint="D9"/>
      <w:sz w:val="48"/>
      <w:szCs w:val="48"/>
    </w:rPr>
  </w:style>
  <w:style w:type="character" w:customStyle="1" w:styleId="tdwh2Char">
    <w:name w:val="tdw_h2 Char"/>
    <w:basedOn w:val="Normal1Char"/>
    <w:link w:val="tdwh2"/>
    <w:rsid w:val="00B50A86"/>
    <w:rPr>
      <w:rFonts w:ascii="Open Sans Light" w:eastAsia="Open Sans" w:hAnsi="Open Sans Light" w:cs="Open Sans Light"/>
      <w:bCs/>
      <w:color w:val="262626" w:themeColor="text1" w:themeTint="D9"/>
      <w:sz w:val="36"/>
      <w:szCs w:val="36"/>
    </w:rPr>
  </w:style>
  <w:style w:type="paragraph" w:customStyle="1" w:styleId="tdwp">
    <w:name w:val="tdw_p"/>
    <w:basedOn w:val="tdwparagraph"/>
    <w:link w:val="tdwpChar"/>
    <w:qFormat/>
    <w:rsid w:val="00B50A86"/>
    <w:pPr>
      <w:spacing w:line="300" w:lineRule="auto"/>
      <w:contextualSpacing/>
    </w:pPr>
    <w:rPr>
      <w:color w:val="000000" w:themeColor="text1"/>
      <w14:textFill>
        <w14:solidFill>
          <w14:schemeClr w14:val="tx1">
            <w14:lumMod w14:val="75000"/>
            <w14:lumOff w14:val="25000"/>
            <w14:lumMod w14:val="85000"/>
            <w14:lumOff w14:val="15000"/>
          </w14:schemeClr>
        </w14:solidFill>
      </w14:textFill>
    </w:rPr>
  </w:style>
  <w:style w:type="character" w:customStyle="1" w:styleId="tdwh1Char">
    <w:name w:val="tdw_h1 Char"/>
    <w:basedOn w:val="DefaultParagraphFont"/>
    <w:link w:val="tdwh1"/>
    <w:rsid w:val="00B50A86"/>
    <w:rPr>
      <w:rFonts w:ascii="Open Sans Light" w:hAnsi="Open Sans Light" w:cs="Open Sans Light"/>
      <w:color w:val="262626" w:themeColor="text1" w:themeTint="D9"/>
      <w:sz w:val="48"/>
      <w:szCs w:val="48"/>
    </w:rPr>
  </w:style>
  <w:style w:type="paragraph" w:styleId="Subtitle">
    <w:name w:val="Subtitle"/>
    <w:aliases w:val="tdw_caption"/>
    <w:basedOn w:val="Normal"/>
    <w:next w:val="Normal"/>
    <w:link w:val="SubtitleChar"/>
    <w:uiPriority w:val="11"/>
    <w:rsid w:val="00B50A86"/>
    <w:pPr>
      <w:numPr>
        <w:ilvl w:val="1"/>
      </w:numPr>
      <w:spacing w:after="40"/>
    </w:pPr>
    <w:rPr>
      <w:rFonts w:ascii="Open Sans Light" w:eastAsiaTheme="minorEastAsia" w:hAnsi="Open Sans Light"/>
      <w:color w:val="5A5A5A" w:themeColor="text1" w:themeTint="A5"/>
      <w:spacing w:val="15"/>
      <w:sz w:val="18"/>
    </w:rPr>
  </w:style>
  <w:style w:type="character" w:customStyle="1" w:styleId="tdwpChar">
    <w:name w:val="tdw_p Char"/>
    <w:basedOn w:val="tdwparagraphChar"/>
    <w:link w:val="tdwp"/>
    <w:rsid w:val="00B50A86"/>
    <w:rPr>
      <w:rFonts w:ascii="Open Sans Light" w:eastAsia="Open Sans" w:hAnsi="Open Sans Light" w:cs="Open Sans Light"/>
      <w:color w:val="000000" w:themeColor="text1"/>
      <w14:textFill>
        <w14:solidFill>
          <w14:schemeClr w14:val="tx1">
            <w14:lumMod w14:val="75000"/>
            <w14:lumOff w14:val="25000"/>
            <w14:lumMod w14:val="85000"/>
            <w14:lumOff w14:val="15000"/>
          </w14:schemeClr>
        </w14:solidFill>
      </w14:textFill>
    </w:rPr>
  </w:style>
  <w:style w:type="character" w:customStyle="1" w:styleId="SubtitleChar">
    <w:name w:val="Subtitle Char"/>
    <w:aliases w:val="tdw_caption Char"/>
    <w:basedOn w:val="DefaultParagraphFont"/>
    <w:link w:val="Subtitle"/>
    <w:uiPriority w:val="11"/>
    <w:rsid w:val="00B50A86"/>
    <w:rPr>
      <w:rFonts w:ascii="Open Sans Light" w:eastAsiaTheme="minorEastAsia" w:hAnsi="Open Sans Light"/>
      <w:color w:val="5A5A5A" w:themeColor="text1" w:themeTint="A5"/>
      <w:spacing w:val="15"/>
      <w:sz w:val="18"/>
    </w:rPr>
  </w:style>
  <w:style w:type="paragraph" w:customStyle="1" w:styleId="tdwimgcaption">
    <w:name w:val="tdw_img_caption"/>
    <w:basedOn w:val="Subtitle"/>
    <w:link w:val="tdwimgcaptionChar"/>
    <w:qFormat/>
    <w:rsid w:val="00B50A86"/>
    <w:pPr>
      <w:spacing w:line="180" w:lineRule="auto"/>
      <w:jc w:val="center"/>
    </w:pPr>
    <w:rPr>
      <w:rFonts w:ascii="Open Sans" w:eastAsia="Open Sans" w:hAnsi="Open Sans" w:cs="Open Sans"/>
      <w:i/>
      <w:color w:val="262626" w:themeColor="text1" w:themeTint="D9"/>
      <w:szCs w:val="18"/>
    </w:rPr>
  </w:style>
  <w:style w:type="paragraph" w:customStyle="1" w:styleId="tdwh4">
    <w:name w:val="tdw_h4"/>
    <w:basedOn w:val="Normal1"/>
    <w:link w:val="tdwh4Char"/>
    <w:qFormat/>
    <w:rsid w:val="00A65F23"/>
    <w:pPr>
      <w:spacing w:after="0" w:line="300" w:lineRule="auto"/>
    </w:pPr>
    <w:rPr>
      <w:rFonts w:ascii="Open Sans Semibold" w:eastAsia="Open Sans" w:hAnsi="Open Sans Semibold" w:cs="Open Sans Semibold"/>
      <w:bCs/>
      <w:color w:val="ED7D31" w:themeColor="accent2"/>
      <w:sz w:val="27"/>
      <w:szCs w:val="28"/>
      <w14:textFill>
        <w14:solidFill>
          <w14:schemeClr w14:val="accent2">
            <w14:lumMod w14:val="75000"/>
            <w14:lumMod w14:val="85000"/>
            <w14:lumOff w14:val="15000"/>
          </w14:schemeClr>
        </w14:solidFill>
      </w14:textFill>
    </w:rPr>
  </w:style>
  <w:style w:type="character" w:customStyle="1" w:styleId="tdwimgcaptionChar">
    <w:name w:val="tdw_img_caption Char"/>
    <w:basedOn w:val="SubtitleChar"/>
    <w:link w:val="tdwimgcaption"/>
    <w:rsid w:val="00B50A86"/>
    <w:rPr>
      <w:rFonts w:ascii="Open Sans" w:eastAsia="Open Sans" w:hAnsi="Open Sans" w:cs="Open Sans"/>
      <w:i/>
      <w:color w:val="262626" w:themeColor="text1" w:themeTint="D9"/>
      <w:spacing w:val="15"/>
      <w:sz w:val="18"/>
      <w:szCs w:val="18"/>
    </w:rPr>
  </w:style>
  <w:style w:type="paragraph" w:customStyle="1" w:styleId="tdwh5">
    <w:name w:val="tdw_h5"/>
    <w:basedOn w:val="Normal1"/>
    <w:link w:val="tdwh5Char"/>
    <w:qFormat/>
    <w:rsid w:val="00B50A86"/>
    <w:pPr>
      <w:spacing w:after="0"/>
    </w:pPr>
    <w:rPr>
      <w:rFonts w:ascii="Open Sans Semibold" w:eastAsia="Open Sans" w:hAnsi="Open Sans Semibold" w:cs="Open Sans Semibold"/>
      <w:color w:val="262626" w:themeColor="text1" w:themeTint="D9"/>
    </w:rPr>
  </w:style>
  <w:style w:type="character" w:customStyle="1" w:styleId="tdwh4Char">
    <w:name w:val="tdw_h4 Char"/>
    <w:basedOn w:val="Normal1Char"/>
    <w:link w:val="tdwh4"/>
    <w:rsid w:val="00A65F23"/>
    <w:rPr>
      <w:rFonts w:ascii="Open Sans Semibold" w:eastAsia="Open Sans" w:hAnsi="Open Sans Semibold" w:cs="Open Sans Semibold"/>
      <w:bCs/>
      <w:color w:val="ED7D31" w:themeColor="accent2"/>
      <w:sz w:val="27"/>
      <w:szCs w:val="28"/>
      <w14:textFill>
        <w14:solidFill>
          <w14:schemeClr w14:val="accent2">
            <w14:lumMod w14:val="75000"/>
            <w14:lumMod w14:val="85000"/>
            <w14:lumOff w14:val="15000"/>
          </w14:schemeClr>
        </w14:solidFill>
      </w14:textFill>
    </w:rPr>
  </w:style>
  <w:style w:type="paragraph" w:customStyle="1" w:styleId="tdwbullets">
    <w:name w:val="tdw_bullets"/>
    <w:link w:val="tdwbulletsChar"/>
    <w:qFormat/>
    <w:rsid w:val="002A5893"/>
    <w:pPr>
      <w:numPr>
        <w:numId w:val="40"/>
      </w:numPr>
      <w:spacing w:after="0" w:line="276" w:lineRule="auto"/>
    </w:pPr>
    <w:rPr>
      <w:rFonts w:ascii="Open Sans" w:eastAsia="Open Sans" w:hAnsi="Open Sans" w:cs="Open Sans"/>
      <w:color w:val="595959" w:themeColor="text1" w:themeTint="A6"/>
      <w:sz w:val="20"/>
      <w:szCs w:val="20"/>
    </w:rPr>
  </w:style>
  <w:style w:type="character" w:customStyle="1" w:styleId="tdwh5Char">
    <w:name w:val="tdw_h5 Char"/>
    <w:basedOn w:val="Normal1Char"/>
    <w:link w:val="tdwh5"/>
    <w:rsid w:val="00B50A86"/>
    <w:rPr>
      <w:rFonts w:ascii="Open Sans Semibold" w:eastAsia="Open Sans" w:hAnsi="Open Sans Semibold" w:cs="Open Sans Semibold"/>
      <w:color w:val="262626" w:themeColor="text1" w:themeTint="D9"/>
    </w:rPr>
  </w:style>
  <w:style w:type="character" w:customStyle="1" w:styleId="tdwbulletsChar">
    <w:name w:val="tdw_bullets Char"/>
    <w:basedOn w:val="tdwpChar"/>
    <w:link w:val="tdwbullets"/>
    <w:rsid w:val="002A5893"/>
    <w:rPr>
      <w:rFonts w:ascii="Open Sans" w:eastAsia="Open Sans" w:hAnsi="Open Sans" w:cs="Open Sans"/>
      <w:color w:val="595959" w:themeColor="text1" w:themeTint="A6"/>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71765248">
      <w:bodyDiv w:val="1"/>
      <w:marLeft w:val="0"/>
      <w:marRight w:val="0"/>
      <w:marTop w:val="0"/>
      <w:marBottom w:val="0"/>
      <w:divBdr>
        <w:top w:val="none" w:sz="0" w:space="0" w:color="auto"/>
        <w:left w:val="none" w:sz="0" w:space="0" w:color="auto"/>
        <w:bottom w:val="none" w:sz="0" w:space="0" w:color="auto"/>
        <w:right w:val="none" w:sz="0" w:space="0" w:color="auto"/>
      </w:divBdr>
    </w:div>
    <w:div w:id="942490526">
      <w:bodyDiv w:val="1"/>
      <w:marLeft w:val="0"/>
      <w:marRight w:val="0"/>
      <w:marTop w:val="0"/>
      <w:marBottom w:val="0"/>
      <w:divBdr>
        <w:top w:val="none" w:sz="0" w:space="0" w:color="auto"/>
        <w:left w:val="none" w:sz="0" w:space="0" w:color="auto"/>
        <w:bottom w:val="none" w:sz="0" w:space="0" w:color="auto"/>
        <w:right w:val="none" w:sz="0" w:space="0" w:color="auto"/>
      </w:divBdr>
    </w:div>
    <w:div w:id="962812353">
      <w:bodyDiv w:val="1"/>
      <w:marLeft w:val="0"/>
      <w:marRight w:val="0"/>
      <w:marTop w:val="0"/>
      <w:marBottom w:val="0"/>
      <w:divBdr>
        <w:top w:val="none" w:sz="0" w:space="0" w:color="auto"/>
        <w:left w:val="none" w:sz="0" w:space="0" w:color="auto"/>
        <w:bottom w:val="none" w:sz="0" w:space="0" w:color="auto"/>
        <w:right w:val="none" w:sz="0" w:space="0" w:color="auto"/>
      </w:divBdr>
    </w:div>
    <w:div w:id="1571848168">
      <w:bodyDiv w:val="1"/>
      <w:marLeft w:val="0"/>
      <w:marRight w:val="0"/>
      <w:marTop w:val="0"/>
      <w:marBottom w:val="0"/>
      <w:divBdr>
        <w:top w:val="none" w:sz="0" w:space="0" w:color="auto"/>
        <w:left w:val="none" w:sz="0" w:space="0" w:color="auto"/>
        <w:bottom w:val="none" w:sz="0" w:space="0" w:color="auto"/>
        <w:right w:val="none" w:sz="0" w:space="0" w:color="auto"/>
      </w:divBdr>
    </w:div>
    <w:div w:id="19913960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oter" Target="foot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5" Type="http://schemas.openxmlformats.org/officeDocument/2006/relationships/webSettings" Target="webSettings.xml"/><Relationship Id="rId10" Type="http://schemas.openxmlformats.org/officeDocument/2006/relationships/footer" Target="footer2.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562BA3D-2F00-4313-A206-A86A4D1C09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Pages>
  <Words>410</Words>
  <Characters>2338</Characters>
  <Application>Microsoft Office Word</Application>
  <DocSecurity>0</DocSecurity>
  <Lines>19</Lines>
  <Paragraphs>5</Paragraphs>
  <ScaleCrop>false</ScaleCrop>
  <HeadingPairs>
    <vt:vector size="2" baseType="variant">
      <vt:variant>
        <vt:lpstr>Title</vt:lpstr>
      </vt:variant>
      <vt:variant>
        <vt:i4>1</vt:i4>
      </vt:variant>
    </vt:vector>
  </HeadingPairs>
  <TitlesOfParts>
    <vt:vector size="1" baseType="lpstr">
      <vt:lpstr>gat261_travis_moore_menu_project_proposal</vt:lpstr>
    </vt:vector>
  </TitlesOfParts>
  <Company/>
  <LinksUpToDate>false</LinksUpToDate>
  <CharactersWithSpaces>2743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gam450_travis_moore_gdc_summary_questions</dc:title>
  <dc:subject/>
  <dc:creator>thedevilswaffle</dc:creator>
  <cp:keywords>gam450;Jen Sward;GDC;Summary;Questions;Darkest Dungeon</cp:keywords>
  <dc:description/>
  <cp:lastModifiedBy>Travis Moore</cp:lastModifiedBy>
  <cp:revision>4</cp:revision>
  <cp:lastPrinted>2017-02-16T22:06:00Z</cp:lastPrinted>
  <dcterms:created xsi:type="dcterms:W3CDTF">2017-02-16T22:05:00Z</dcterms:created>
  <dcterms:modified xsi:type="dcterms:W3CDTF">2017-02-16T22:06:00Z</dcterms:modified>
</cp:coreProperties>
</file>